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1D1" w:rsidRPr="00AB1AC5" w:rsidRDefault="00C771D1" w:rsidP="00C771D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it"/>
        </w:rPr>
      </w:pPr>
      <w:bookmarkStart w:id="0" w:name="_GoBack"/>
      <w:bookmarkEnd w:id="0"/>
      <w:r w:rsidRPr="00AB1AC5">
        <w:rPr>
          <w:rFonts w:ascii="Arial" w:hAnsi="Arial" w:cs="Arial"/>
          <w:b/>
          <w:bCs/>
          <w:sz w:val="20"/>
          <w:szCs w:val="20"/>
          <w:lang w:val="it"/>
        </w:rPr>
        <w:t xml:space="preserve">Modulo Allegato </w:t>
      </w:r>
      <w:r w:rsidR="008837DD" w:rsidRPr="00AB1AC5">
        <w:rPr>
          <w:rFonts w:ascii="Arial" w:hAnsi="Arial" w:cs="Arial"/>
          <w:b/>
          <w:bCs/>
          <w:sz w:val="20"/>
          <w:szCs w:val="20"/>
          <w:lang w:val="it"/>
        </w:rPr>
        <w:t>8</w:t>
      </w:r>
      <w:r w:rsidR="00AB1AC5" w:rsidRPr="00AB1AC5">
        <w:rPr>
          <w:rFonts w:ascii="Arial" w:hAnsi="Arial" w:cs="Arial"/>
          <w:b/>
          <w:bCs/>
          <w:sz w:val="20"/>
          <w:szCs w:val="20"/>
          <w:lang w:val="it"/>
        </w:rPr>
        <w:t xml:space="preserve"> Avvalimento</w:t>
      </w:r>
    </w:p>
    <w:p w:rsidR="00C771D1" w:rsidRPr="00AB1AC5" w:rsidRDefault="00C771D1" w:rsidP="00C771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u w:val="single"/>
          <w:lang w:val="it"/>
        </w:rPr>
      </w:pPr>
    </w:p>
    <w:p w:rsidR="00C771D1" w:rsidRPr="00AB1AC5" w:rsidRDefault="00C771D1" w:rsidP="00C771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u w:val="single"/>
          <w:lang w:val="it"/>
        </w:rPr>
      </w:pPr>
    </w:p>
    <w:p w:rsidR="00C771D1" w:rsidRPr="00AB1AC5" w:rsidRDefault="00C771D1" w:rsidP="00C771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u w:val="single"/>
          <w:lang w:val="it"/>
        </w:rPr>
      </w:pPr>
    </w:p>
    <w:p w:rsidR="00C771D1" w:rsidRPr="002E6CF6" w:rsidRDefault="00C771D1" w:rsidP="002E6CF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u w:val="single"/>
          <w:lang w:val="it"/>
        </w:rPr>
      </w:pPr>
      <w:r w:rsidRPr="002E6CF6">
        <w:rPr>
          <w:rFonts w:ascii="Arial" w:hAnsi="Arial" w:cs="Arial"/>
          <w:b/>
          <w:bCs/>
          <w:u w:val="single"/>
          <w:lang w:val="it"/>
        </w:rPr>
        <w:t xml:space="preserve">DICHIARAZIONI SOSTITUTIVE ai sensi del DPR 28 dicembre 2000, n. 445 </w:t>
      </w:r>
      <w:r w:rsidR="008837DD" w:rsidRPr="002E6CF6">
        <w:rPr>
          <w:rFonts w:ascii="Arial" w:hAnsi="Arial" w:cs="Arial"/>
          <w:b/>
          <w:bCs/>
          <w:u w:val="single"/>
          <w:lang w:val="it"/>
        </w:rPr>
        <w:t>impresa ausiliaria</w:t>
      </w:r>
    </w:p>
    <w:p w:rsidR="00C771D1" w:rsidRPr="00AB1AC5" w:rsidRDefault="00C771D1" w:rsidP="00C771D1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it"/>
        </w:rPr>
      </w:pPr>
    </w:p>
    <w:p w:rsidR="006B0202" w:rsidRPr="002E6CF6" w:rsidRDefault="006B0202" w:rsidP="002E6CF6">
      <w:pPr>
        <w:pStyle w:val="Intestazione"/>
        <w:tabs>
          <w:tab w:val="clear" w:pos="4819"/>
        </w:tabs>
        <w:spacing w:line="240" w:lineRule="exact"/>
        <w:jc w:val="both"/>
        <w:rPr>
          <w:rFonts w:ascii="Arial" w:hAnsi="Arial" w:cs="Arial"/>
        </w:rPr>
      </w:pPr>
      <w:r w:rsidRPr="00AB1AC5">
        <w:rPr>
          <w:rFonts w:ascii="Arial" w:hAnsi="Arial" w:cs="Arial"/>
          <w:sz w:val="20"/>
          <w:szCs w:val="20"/>
        </w:rPr>
        <w:tab/>
      </w:r>
      <w:r w:rsidR="008373C8" w:rsidRPr="002E6CF6">
        <w:rPr>
          <w:rFonts w:ascii="Arial" w:hAnsi="Arial" w:cs="Arial"/>
        </w:rPr>
        <w:t>ACER RAVENNA</w:t>
      </w:r>
    </w:p>
    <w:p w:rsidR="006B0202" w:rsidRPr="002E6CF6" w:rsidRDefault="004C5598" w:rsidP="002E6CF6">
      <w:pPr>
        <w:pStyle w:val="Intestazione"/>
        <w:tabs>
          <w:tab w:val="clear" w:pos="4819"/>
        </w:tabs>
        <w:spacing w:line="240" w:lineRule="exact"/>
        <w:ind w:left="7788"/>
        <w:jc w:val="both"/>
        <w:rPr>
          <w:rFonts w:ascii="Arial" w:hAnsi="Arial" w:cs="Arial"/>
        </w:rPr>
      </w:pPr>
      <w:r w:rsidRPr="002E6CF6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</w:t>
      </w:r>
      <w:r w:rsidR="006B0202" w:rsidRPr="002E6CF6">
        <w:rPr>
          <w:rFonts w:ascii="Arial" w:hAnsi="Arial" w:cs="Arial"/>
        </w:rPr>
        <w:t>Via Farini 26</w:t>
      </w:r>
    </w:p>
    <w:p w:rsidR="006B0202" w:rsidRPr="002E6CF6" w:rsidRDefault="004C5598" w:rsidP="002E6CF6">
      <w:pPr>
        <w:pStyle w:val="Intestazione"/>
        <w:tabs>
          <w:tab w:val="clear" w:pos="4819"/>
        </w:tabs>
        <w:spacing w:line="240" w:lineRule="exact"/>
        <w:ind w:left="7788"/>
        <w:jc w:val="both"/>
        <w:rPr>
          <w:rFonts w:ascii="Arial" w:hAnsi="Arial" w:cs="Arial"/>
        </w:rPr>
      </w:pPr>
      <w:r w:rsidRPr="002E6CF6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</w:t>
      </w:r>
      <w:r w:rsidR="006B0202" w:rsidRPr="002E6CF6">
        <w:rPr>
          <w:rFonts w:ascii="Arial" w:hAnsi="Arial" w:cs="Arial"/>
        </w:rPr>
        <w:t>48100 Ravenna</w:t>
      </w:r>
    </w:p>
    <w:p w:rsidR="008837DD" w:rsidRPr="00AB1AC5" w:rsidRDefault="006B0202" w:rsidP="008837DD">
      <w:pPr>
        <w:pStyle w:val="Intestazione"/>
        <w:tabs>
          <w:tab w:val="clear" w:pos="4819"/>
        </w:tabs>
        <w:jc w:val="center"/>
        <w:rPr>
          <w:rFonts w:ascii="Arial" w:hAnsi="Arial" w:cs="Arial"/>
          <w:b/>
          <w:bCs/>
          <w:noProof/>
          <w:sz w:val="20"/>
          <w:szCs w:val="20"/>
        </w:rPr>
      </w:pPr>
      <w:r w:rsidRPr="00AB1AC5">
        <w:rPr>
          <w:rFonts w:ascii="Arial" w:hAnsi="Arial" w:cs="Arial"/>
          <w:noProof/>
          <w:sz w:val="20"/>
          <w:szCs w:val="20"/>
        </w:rPr>
        <w:tab/>
      </w:r>
    </w:p>
    <w:p w:rsidR="006B0202" w:rsidRPr="00AB1AC5" w:rsidRDefault="006B0202" w:rsidP="006B0202">
      <w:pPr>
        <w:pStyle w:val="Intestazione"/>
        <w:tabs>
          <w:tab w:val="clear" w:pos="4819"/>
        </w:tabs>
        <w:jc w:val="center"/>
        <w:rPr>
          <w:rFonts w:ascii="Arial" w:hAnsi="Arial" w:cs="Arial"/>
          <w:b/>
          <w:bCs/>
          <w:noProof/>
          <w:sz w:val="20"/>
          <w:szCs w:val="20"/>
        </w:rPr>
      </w:pPr>
    </w:p>
    <w:p w:rsidR="006B0202" w:rsidRPr="00AB1AC5" w:rsidRDefault="006B0202" w:rsidP="006B0202">
      <w:pPr>
        <w:pStyle w:val="Intestazione"/>
        <w:tabs>
          <w:tab w:val="clear" w:pos="4819"/>
        </w:tabs>
        <w:jc w:val="center"/>
        <w:rPr>
          <w:rFonts w:ascii="Arial" w:hAnsi="Arial" w:cs="Arial"/>
          <w:noProof/>
          <w:sz w:val="20"/>
          <w:szCs w:val="20"/>
        </w:rPr>
      </w:pPr>
      <w:r w:rsidRPr="00AB1AC5">
        <w:rPr>
          <w:rFonts w:ascii="Arial" w:hAnsi="Arial" w:cs="Arial"/>
          <w:noProof/>
          <w:sz w:val="20"/>
          <w:szCs w:val="20"/>
        </w:rPr>
        <w:t xml:space="preserve">            </w:t>
      </w:r>
    </w:p>
    <w:p w:rsidR="006B0202" w:rsidRPr="00AB1AC5" w:rsidRDefault="006B0202" w:rsidP="006B0202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</w:p>
    <w:p w:rsidR="008373C8" w:rsidRPr="002E6CF6" w:rsidRDefault="008373C8" w:rsidP="004C559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2E6CF6">
        <w:rPr>
          <w:rFonts w:ascii="Arial" w:hAnsi="Arial" w:cs="Arial"/>
          <w:b/>
          <w:bCs/>
        </w:rPr>
        <w:t>Appalto per l’affidamento di lavori e servizi inerenti le opere di manutenzione, ristrutturazione e riqualificazione nel patrimonio immobiliare gestito da A.C.E.R. RAVENNA siti nella provincia di Ravenna</w:t>
      </w:r>
    </w:p>
    <w:p w:rsidR="008373C8" w:rsidRPr="002E6CF6" w:rsidRDefault="008373C8" w:rsidP="004C5598">
      <w:pPr>
        <w:autoSpaceDE w:val="0"/>
        <w:autoSpaceDN w:val="0"/>
        <w:adjustRightInd w:val="0"/>
        <w:jc w:val="both"/>
        <w:rPr>
          <w:rFonts w:ascii="Arial" w:hAnsi="Arial" w:cs="Arial"/>
          <w:lang w:val="it"/>
        </w:rPr>
      </w:pPr>
      <w:r w:rsidRPr="002E6CF6">
        <w:rPr>
          <w:rFonts w:ascii="Arial" w:hAnsi="Arial" w:cs="Arial"/>
          <w:b/>
          <w:bCs/>
        </w:rPr>
        <w:t>PERIODO: 1 settembre 2016 – 31 dicembre 20</w:t>
      </w:r>
      <w:r w:rsidR="008837DD" w:rsidRPr="002E6CF6">
        <w:rPr>
          <w:rFonts w:ascii="Arial" w:hAnsi="Arial" w:cs="Arial"/>
          <w:b/>
          <w:bCs/>
        </w:rPr>
        <w:t>1</w:t>
      </w:r>
      <w:r w:rsidRPr="002E6CF6">
        <w:rPr>
          <w:rFonts w:ascii="Arial" w:hAnsi="Arial" w:cs="Arial"/>
          <w:b/>
          <w:bCs/>
        </w:rPr>
        <w:t>7</w:t>
      </w:r>
    </w:p>
    <w:p w:rsidR="00C771D1" w:rsidRPr="00AB1AC5" w:rsidRDefault="00C771D1" w:rsidP="00C771D1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it"/>
        </w:rPr>
      </w:pPr>
    </w:p>
    <w:p w:rsidR="001C2D74" w:rsidRPr="00AB1AC5" w:rsidRDefault="001C2D74" w:rsidP="00C771D1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val="it"/>
        </w:rPr>
      </w:pPr>
    </w:p>
    <w:p w:rsidR="00C771D1" w:rsidRPr="00AB1AC5" w:rsidRDefault="00C771D1" w:rsidP="00C771D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"/>
        </w:rPr>
      </w:pPr>
    </w:p>
    <w:p w:rsidR="00C771D1" w:rsidRPr="00AB1AC5" w:rsidRDefault="00C771D1" w:rsidP="00C771D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"/>
        </w:rPr>
      </w:pPr>
      <w:r w:rsidRPr="00AB1AC5">
        <w:rPr>
          <w:rFonts w:ascii="Arial" w:hAnsi="Arial" w:cs="Arial"/>
          <w:sz w:val="20"/>
          <w:szCs w:val="20"/>
          <w:lang w:val="it"/>
        </w:rPr>
        <w:t>Il Sottoscritto/a _________________________________C.F.______________________________</w:t>
      </w:r>
    </w:p>
    <w:p w:rsidR="00C771D1" w:rsidRPr="00AB1AC5" w:rsidRDefault="00C771D1" w:rsidP="00C771D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"/>
        </w:rPr>
      </w:pPr>
    </w:p>
    <w:p w:rsidR="00C771D1" w:rsidRPr="00AB1AC5" w:rsidRDefault="00C771D1" w:rsidP="00C771D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"/>
        </w:rPr>
      </w:pPr>
      <w:r w:rsidRPr="00AB1AC5">
        <w:rPr>
          <w:rFonts w:ascii="Arial" w:hAnsi="Arial" w:cs="Arial"/>
          <w:sz w:val="20"/>
          <w:szCs w:val="20"/>
          <w:lang w:val="it"/>
        </w:rPr>
        <w:t>Nato/a il_______________________________a_________________________________________</w:t>
      </w:r>
    </w:p>
    <w:p w:rsidR="00C771D1" w:rsidRPr="00AB1AC5" w:rsidRDefault="00C771D1" w:rsidP="00C771D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"/>
        </w:rPr>
      </w:pPr>
    </w:p>
    <w:p w:rsidR="00C771D1" w:rsidRPr="00AB1AC5" w:rsidRDefault="00C771D1" w:rsidP="00C771D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"/>
        </w:rPr>
      </w:pPr>
      <w:r w:rsidRPr="00AB1AC5">
        <w:rPr>
          <w:rFonts w:ascii="Arial" w:hAnsi="Arial" w:cs="Arial"/>
          <w:sz w:val="20"/>
          <w:szCs w:val="20"/>
          <w:lang w:val="it"/>
        </w:rPr>
        <w:t>In qualità di______________________________________________________________________</w:t>
      </w:r>
    </w:p>
    <w:p w:rsidR="00C771D1" w:rsidRPr="00AB1AC5" w:rsidRDefault="00C771D1" w:rsidP="00C771D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"/>
        </w:rPr>
      </w:pPr>
    </w:p>
    <w:p w:rsidR="00C771D1" w:rsidRPr="00AB1AC5" w:rsidRDefault="00C771D1" w:rsidP="00C771D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"/>
        </w:rPr>
      </w:pPr>
      <w:r w:rsidRPr="00AB1AC5">
        <w:rPr>
          <w:rFonts w:ascii="Arial" w:hAnsi="Arial" w:cs="Arial"/>
          <w:sz w:val="20"/>
          <w:szCs w:val="20"/>
          <w:lang w:val="it"/>
        </w:rPr>
        <w:t>Dell’Operatore economico_________________________________________________________</w:t>
      </w:r>
    </w:p>
    <w:p w:rsidR="00C771D1" w:rsidRPr="00AB1AC5" w:rsidRDefault="00C771D1" w:rsidP="00C771D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"/>
        </w:rPr>
      </w:pPr>
    </w:p>
    <w:p w:rsidR="00C771D1" w:rsidRPr="00AB1AC5" w:rsidRDefault="00C771D1" w:rsidP="00C771D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"/>
        </w:rPr>
      </w:pPr>
      <w:r w:rsidRPr="00AB1AC5">
        <w:rPr>
          <w:rFonts w:ascii="Arial" w:hAnsi="Arial" w:cs="Arial"/>
          <w:sz w:val="20"/>
          <w:szCs w:val="20"/>
          <w:lang w:val="it"/>
        </w:rPr>
        <w:t>C.F./</w:t>
      </w:r>
      <w:proofErr w:type="spellStart"/>
      <w:r w:rsidRPr="00AB1AC5">
        <w:rPr>
          <w:rFonts w:ascii="Arial" w:hAnsi="Arial" w:cs="Arial"/>
          <w:sz w:val="20"/>
          <w:szCs w:val="20"/>
          <w:lang w:val="it"/>
        </w:rPr>
        <w:t>P.Iva_____________________________________________con</w:t>
      </w:r>
      <w:proofErr w:type="spellEnd"/>
      <w:r w:rsidRPr="00AB1AC5">
        <w:rPr>
          <w:rFonts w:ascii="Arial" w:hAnsi="Arial" w:cs="Arial"/>
          <w:sz w:val="20"/>
          <w:szCs w:val="20"/>
          <w:lang w:val="it"/>
        </w:rPr>
        <w:t xml:space="preserve"> Sede Legale___________</w:t>
      </w:r>
    </w:p>
    <w:p w:rsidR="00C771D1" w:rsidRPr="00AB1AC5" w:rsidRDefault="00C771D1" w:rsidP="00C771D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"/>
        </w:rPr>
      </w:pPr>
    </w:p>
    <w:p w:rsidR="008837DD" w:rsidRPr="00AB1AC5" w:rsidRDefault="008837DD" w:rsidP="00C771D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"/>
        </w:rPr>
      </w:pPr>
    </w:p>
    <w:p w:rsidR="008837DD" w:rsidRPr="00AB1AC5" w:rsidRDefault="008837DD" w:rsidP="00C771D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"/>
        </w:rPr>
      </w:pPr>
      <w:r w:rsidRPr="00AB1AC5">
        <w:rPr>
          <w:rFonts w:ascii="Arial" w:hAnsi="Arial" w:cs="Arial"/>
          <w:sz w:val="20"/>
          <w:szCs w:val="20"/>
          <w:lang w:val="it"/>
        </w:rPr>
        <w:t xml:space="preserve">Ai sensi e per gli effetti dell’art. 49 del </w:t>
      </w:r>
      <w:proofErr w:type="spellStart"/>
      <w:r w:rsidRPr="00AB1AC5">
        <w:rPr>
          <w:rFonts w:ascii="Arial" w:hAnsi="Arial" w:cs="Arial"/>
          <w:sz w:val="20"/>
          <w:szCs w:val="20"/>
          <w:lang w:val="it"/>
        </w:rPr>
        <w:t>D.lsg</w:t>
      </w:r>
      <w:proofErr w:type="spellEnd"/>
      <w:r w:rsidRPr="00AB1AC5">
        <w:rPr>
          <w:rFonts w:ascii="Arial" w:hAnsi="Arial" w:cs="Arial"/>
          <w:sz w:val="20"/>
          <w:szCs w:val="20"/>
          <w:lang w:val="it"/>
        </w:rPr>
        <w:t xml:space="preserve"> 163/2066 </w:t>
      </w:r>
      <w:proofErr w:type="spellStart"/>
      <w:r w:rsidRPr="00AB1AC5">
        <w:rPr>
          <w:rFonts w:ascii="Arial" w:hAnsi="Arial" w:cs="Arial"/>
          <w:sz w:val="20"/>
          <w:szCs w:val="20"/>
          <w:lang w:val="it"/>
        </w:rPr>
        <w:t>s.m.i.</w:t>
      </w:r>
      <w:proofErr w:type="spellEnd"/>
      <w:r w:rsidRPr="00AB1AC5">
        <w:rPr>
          <w:rFonts w:ascii="Arial" w:hAnsi="Arial" w:cs="Arial"/>
          <w:sz w:val="20"/>
          <w:szCs w:val="20"/>
          <w:lang w:val="it"/>
        </w:rPr>
        <w:t xml:space="preserve"> in qualità di impresa ausiliaria </w:t>
      </w:r>
    </w:p>
    <w:p w:rsidR="008837DD" w:rsidRPr="00AB1AC5" w:rsidRDefault="008837DD" w:rsidP="00C771D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"/>
        </w:rPr>
      </w:pPr>
    </w:p>
    <w:p w:rsidR="008837DD" w:rsidRPr="00AB1AC5" w:rsidRDefault="008837DD" w:rsidP="008837D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it"/>
        </w:rPr>
      </w:pPr>
      <w:r w:rsidRPr="00AB1AC5">
        <w:rPr>
          <w:rFonts w:ascii="Arial" w:hAnsi="Arial" w:cs="Arial"/>
          <w:b/>
          <w:bCs/>
          <w:sz w:val="20"/>
          <w:szCs w:val="20"/>
          <w:lang w:val="it"/>
        </w:rPr>
        <w:t>DICHIARA</w:t>
      </w:r>
    </w:p>
    <w:p w:rsidR="008837DD" w:rsidRPr="00AB1AC5" w:rsidRDefault="008837DD" w:rsidP="008837DD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it"/>
        </w:rPr>
      </w:pPr>
    </w:p>
    <w:p w:rsidR="008837DD" w:rsidRPr="00AB1AC5" w:rsidRDefault="008837DD" w:rsidP="004C5598">
      <w:pPr>
        <w:numPr>
          <w:ilvl w:val="0"/>
          <w:numId w:val="9"/>
        </w:numPr>
        <w:tabs>
          <w:tab w:val="left" w:pos="0"/>
          <w:tab w:val="left" w:pos="284"/>
        </w:tabs>
        <w:suppressAutoHyphens/>
        <w:spacing w:line="360" w:lineRule="auto"/>
        <w:ind w:hanging="720"/>
        <w:jc w:val="both"/>
        <w:rPr>
          <w:rFonts w:ascii="Arial" w:hAnsi="Arial" w:cs="Arial"/>
          <w:bCs/>
          <w:color w:val="00000A"/>
          <w:sz w:val="20"/>
          <w:szCs w:val="20"/>
        </w:rPr>
      </w:pPr>
      <w:r w:rsidRPr="00AB1AC5">
        <w:rPr>
          <w:rFonts w:ascii="Arial" w:hAnsi="Arial" w:cs="Arial"/>
          <w:bCs/>
          <w:iCs/>
          <w:color w:val="00000A"/>
          <w:sz w:val="20"/>
          <w:szCs w:val="20"/>
          <w:lang w:val="it"/>
        </w:rPr>
        <w:t>I requisiti per i quali viene concesso avvalimento sono i seguenti:</w:t>
      </w:r>
      <w:r w:rsidRPr="00AB1AC5">
        <w:rPr>
          <w:rFonts w:ascii="Arial" w:hAnsi="Arial" w:cs="Arial"/>
          <w:sz w:val="20"/>
          <w:szCs w:val="20"/>
          <w:lang w:val="it"/>
        </w:rPr>
        <w:t xml:space="preserve"> __________________________________</w:t>
      </w:r>
    </w:p>
    <w:p w:rsidR="008837DD" w:rsidRPr="00AB1AC5" w:rsidRDefault="008837DD" w:rsidP="004C5598">
      <w:pPr>
        <w:tabs>
          <w:tab w:val="left" w:pos="0"/>
          <w:tab w:val="left" w:pos="284"/>
        </w:tabs>
        <w:suppressAutoHyphens/>
        <w:spacing w:line="360" w:lineRule="auto"/>
        <w:ind w:left="720" w:hanging="720"/>
        <w:jc w:val="both"/>
        <w:rPr>
          <w:rFonts w:ascii="Arial" w:hAnsi="Arial" w:cs="Arial"/>
          <w:bCs/>
          <w:color w:val="00000A"/>
          <w:sz w:val="20"/>
          <w:szCs w:val="20"/>
        </w:rPr>
      </w:pPr>
      <w:r w:rsidRPr="00AB1AC5">
        <w:rPr>
          <w:rFonts w:ascii="Arial" w:hAnsi="Arial" w:cs="Arial"/>
          <w:sz w:val="20"/>
          <w:szCs w:val="20"/>
          <w:lang w:val="it"/>
        </w:rPr>
        <w:t>__________________________________</w:t>
      </w:r>
    </w:p>
    <w:p w:rsidR="008837DD" w:rsidRPr="00AB1AC5" w:rsidRDefault="008837DD" w:rsidP="004C5598">
      <w:pPr>
        <w:tabs>
          <w:tab w:val="left" w:pos="0"/>
          <w:tab w:val="left" w:pos="284"/>
        </w:tabs>
        <w:suppressAutoHyphens/>
        <w:spacing w:line="360" w:lineRule="auto"/>
        <w:ind w:left="720" w:hanging="720"/>
        <w:jc w:val="both"/>
        <w:rPr>
          <w:rFonts w:ascii="Arial" w:hAnsi="Arial" w:cs="Arial"/>
          <w:bCs/>
          <w:color w:val="00000A"/>
          <w:sz w:val="20"/>
          <w:szCs w:val="20"/>
        </w:rPr>
      </w:pPr>
      <w:r w:rsidRPr="00AB1AC5">
        <w:rPr>
          <w:rFonts w:ascii="Arial" w:hAnsi="Arial" w:cs="Arial"/>
          <w:bCs/>
          <w:color w:val="00000A"/>
          <w:sz w:val="20"/>
          <w:szCs w:val="20"/>
        </w:rPr>
        <w:t xml:space="preserve"> Che le modalità con le quali l’avvalimento viene in concreto attuato </w:t>
      </w:r>
      <w:r w:rsidRPr="00AB1AC5">
        <w:rPr>
          <w:rFonts w:ascii="Arial" w:hAnsi="Arial" w:cs="Arial"/>
          <w:bCs/>
          <w:i/>
          <w:iCs/>
          <w:color w:val="00000A"/>
          <w:sz w:val="20"/>
          <w:szCs w:val="20"/>
        </w:rPr>
        <w:t xml:space="preserve">(art. 49 comma 2 </w:t>
      </w:r>
      <w:proofErr w:type="spellStart"/>
      <w:r w:rsidRPr="00AB1AC5">
        <w:rPr>
          <w:rFonts w:ascii="Arial" w:hAnsi="Arial" w:cs="Arial"/>
          <w:bCs/>
          <w:i/>
          <w:iCs/>
          <w:color w:val="00000A"/>
          <w:sz w:val="20"/>
          <w:szCs w:val="20"/>
        </w:rPr>
        <w:t>lett</w:t>
      </w:r>
      <w:proofErr w:type="spellEnd"/>
      <w:r w:rsidRPr="00AB1AC5">
        <w:rPr>
          <w:rFonts w:ascii="Arial" w:hAnsi="Arial" w:cs="Arial"/>
          <w:bCs/>
          <w:i/>
          <w:iCs/>
          <w:color w:val="00000A"/>
          <w:sz w:val="20"/>
          <w:szCs w:val="20"/>
        </w:rPr>
        <w:t>. a) del d.lgs. 12 aprile 2006 n. 163)</w:t>
      </w:r>
      <w:r w:rsidRPr="00AB1AC5">
        <w:rPr>
          <w:rFonts w:ascii="Arial" w:hAnsi="Arial" w:cs="Arial"/>
          <w:bCs/>
          <w:iCs/>
          <w:color w:val="00000A"/>
          <w:sz w:val="20"/>
          <w:szCs w:val="20"/>
        </w:rPr>
        <w:t xml:space="preserve"> sono le seguenti:</w:t>
      </w:r>
    </w:p>
    <w:p w:rsidR="008837DD" w:rsidRPr="00AB1AC5" w:rsidRDefault="008837DD" w:rsidP="008837DD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20"/>
          <w:szCs w:val="20"/>
        </w:rPr>
      </w:pPr>
      <w:r w:rsidRPr="00AB1AC5">
        <w:rPr>
          <w:rFonts w:ascii="Arial" w:hAnsi="Arial" w:cs="Arial"/>
          <w:bCs/>
          <w:color w:val="00000A"/>
          <w:sz w:val="20"/>
          <w:szCs w:val="20"/>
        </w:rPr>
        <w:t>__________________________________</w:t>
      </w:r>
    </w:p>
    <w:p w:rsidR="008837DD" w:rsidRPr="00AB1AC5" w:rsidRDefault="008837DD" w:rsidP="008837DD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20"/>
          <w:szCs w:val="20"/>
        </w:rPr>
      </w:pPr>
      <w:r w:rsidRPr="00AB1AC5">
        <w:rPr>
          <w:rFonts w:ascii="Arial" w:hAnsi="Arial" w:cs="Arial"/>
          <w:bCs/>
          <w:color w:val="00000A"/>
          <w:sz w:val="20"/>
          <w:szCs w:val="20"/>
        </w:rPr>
        <w:t>__________________________________</w:t>
      </w:r>
    </w:p>
    <w:p w:rsidR="008837DD" w:rsidRPr="00AB1AC5" w:rsidRDefault="008837DD" w:rsidP="008837DD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20"/>
          <w:szCs w:val="20"/>
        </w:rPr>
      </w:pPr>
      <w:r w:rsidRPr="00AB1AC5">
        <w:rPr>
          <w:rFonts w:ascii="Arial" w:hAnsi="Arial" w:cs="Arial"/>
          <w:bCs/>
          <w:i/>
          <w:iCs/>
          <w:color w:val="00000A"/>
          <w:sz w:val="20"/>
          <w:szCs w:val="20"/>
        </w:rPr>
        <w:t xml:space="preserve">b. </w:t>
      </w:r>
      <w:r w:rsidRPr="00AB1AC5">
        <w:rPr>
          <w:rFonts w:ascii="Arial" w:hAnsi="Arial" w:cs="Arial"/>
          <w:bCs/>
          <w:color w:val="00000A"/>
          <w:sz w:val="20"/>
          <w:szCs w:val="20"/>
        </w:rPr>
        <w:t>di non versare in alcuna delle cause di esc</w:t>
      </w:r>
      <w:r w:rsidR="004C5598">
        <w:rPr>
          <w:rFonts w:ascii="Arial" w:hAnsi="Arial" w:cs="Arial"/>
          <w:bCs/>
          <w:color w:val="00000A"/>
          <w:sz w:val="20"/>
          <w:szCs w:val="20"/>
        </w:rPr>
        <w:t xml:space="preserve">lusione di cui all’art. 38 del </w:t>
      </w:r>
      <w:proofErr w:type="spellStart"/>
      <w:r w:rsidR="004C5598">
        <w:rPr>
          <w:rFonts w:ascii="Arial" w:hAnsi="Arial" w:cs="Arial"/>
          <w:bCs/>
          <w:color w:val="00000A"/>
          <w:sz w:val="20"/>
          <w:szCs w:val="20"/>
        </w:rPr>
        <w:t>d</w:t>
      </w:r>
      <w:r w:rsidRPr="00AB1AC5">
        <w:rPr>
          <w:rFonts w:ascii="Arial" w:hAnsi="Arial" w:cs="Arial"/>
          <w:bCs/>
          <w:color w:val="00000A"/>
          <w:sz w:val="20"/>
          <w:szCs w:val="20"/>
        </w:rPr>
        <w:t>.</w:t>
      </w:r>
      <w:r w:rsidR="004C5598">
        <w:rPr>
          <w:rFonts w:ascii="Arial" w:hAnsi="Arial" w:cs="Arial"/>
          <w:bCs/>
          <w:color w:val="00000A"/>
          <w:sz w:val="20"/>
          <w:szCs w:val="20"/>
        </w:rPr>
        <w:t>L</w:t>
      </w:r>
      <w:r w:rsidRPr="00AB1AC5">
        <w:rPr>
          <w:rFonts w:ascii="Arial" w:hAnsi="Arial" w:cs="Arial"/>
          <w:bCs/>
          <w:color w:val="00000A"/>
          <w:sz w:val="20"/>
          <w:szCs w:val="20"/>
        </w:rPr>
        <w:t>gs.</w:t>
      </w:r>
      <w:proofErr w:type="spellEnd"/>
      <w:r w:rsidRPr="00AB1AC5">
        <w:rPr>
          <w:rFonts w:ascii="Arial" w:hAnsi="Arial" w:cs="Arial"/>
          <w:bCs/>
          <w:color w:val="00000A"/>
          <w:sz w:val="20"/>
          <w:szCs w:val="20"/>
        </w:rPr>
        <w:t xml:space="preserve"> 12 aprile 2006 n. 163 </w:t>
      </w:r>
      <w:r w:rsidRPr="00AB1AC5">
        <w:rPr>
          <w:rFonts w:ascii="Arial" w:hAnsi="Arial" w:cs="Arial"/>
          <w:bCs/>
          <w:i/>
          <w:iCs/>
          <w:color w:val="00000A"/>
          <w:sz w:val="20"/>
          <w:szCs w:val="20"/>
        </w:rPr>
        <w:t xml:space="preserve">(art. 49 comma 2 </w:t>
      </w:r>
      <w:proofErr w:type="spellStart"/>
      <w:r w:rsidRPr="00AB1AC5">
        <w:rPr>
          <w:rFonts w:ascii="Arial" w:hAnsi="Arial" w:cs="Arial"/>
          <w:bCs/>
          <w:i/>
          <w:iCs/>
          <w:color w:val="00000A"/>
          <w:sz w:val="20"/>
          <w:szCs w:val="20"/>
        </w:rPr>
        <w:t>lett</w:t>
      </w:r>
      <w:proofErr w:type="spellEnd"/>
      <w:r w:rsidRPr="00AB1AC5">
        <w:rPr>
          <w:rFonts w:ascii="Arial" w:hAnsi="Arial" w:cs="Arial"/>
          <w:bCs/>
          <w:i/>
          <w:iCs/>
          <w:color w:val="00000A"/>
          <w:sz w:val="20"/>
          <w:szCs w:val="20"/>
        </w:rPr>
        <w:t>. b) del d.lgs. 12 aprile 2006 n. 163)</w:t>
      </w:r>
      <w:r w:rsidRPr="00AB1AC5">
        <w:rPr>
          <w:rFonts w:ascii="Arial" w:hAnsi="Arial" w:cs="Arial"/>
          <w:bCs/>
          <w:iCs/>
          <w:color w:val="00000A"/>
          <w:sz w:val="20"/>
          <w:szCs w:val="20"/>
        </w:rPr>
        <w:t>.</w:t>
      </w:r>
    </w:p>
    <w:p w:rsidR="008837DD" w:rsidRPr="00AB1AC5" w:rsidRDefault="008837DD" w:rsidP="008837DD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20"/>
          <w:szCs w:val="20"/>
        </w:rPr>
      </w:pPr>
    </w:p>
    <w:p w:rsidR="008837DD" w:rsidRPr="00AB1AC5" w:rsidRDefault="008837DD" w:rsidP="008837DD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20"/>
          <w:szCs w:val="20"/>
        </w:rPr>
      </w:pPr>
      <w:r w:rsidRPr="00AB1AC5">
        <w:rPr>
          <w:rFonts w:ascii="Arial" w:hAnsi="Arial" w:cs="Arial"/>
          <w:bCs/>
          <w:i/>
          <w:iCs/>
          <w:color w:val="00000A"/>
          <w:sz w:val="20"/>
          <w:szCs w:val="20"/>
        </w:rPr>
        <w:t xml:space="preserve">c. </w:t>
      </w:r>
      <w:r w:rsidRPr="00AB1AC5">
        <w:rPr>
          <w:rFonts w:ascii="Arial" w:hAnsi="Arial" w:cs="Arial"/>
          <w:bCs/>
          <w:color w:val="00000A"/>
          <w:sz w:val="20"/>
          <w:szCs w:val="20"/>
        </w:rPr>
        <w:t>di obbligarsi verso il concorrente e la stazione appaltante a mettere a disposizione dell’</w:t>
      </w:r>
      <w:proofErr w:type="spellStart"/>
      <w:r w:rsidRPr="00AB1AC5">
        <w:rPr>
          <w:rFonts w:ascii="Arial" w:hAnsi="Arial" w:cs="Arial"/>
          <w:bCs/>
          <w:color w:val="00000A"/>
          <w:sz w:val="20"/>
          <w:szCs w:val="20"/>
        </w:rPr>
        <w:t>ausiliato</w:t>
      </w:r>
      <w:proofErr w:type="spellEnd"/>
      <w:r w:rsidRPr="00AB1AC5">
        <w:rPr>
          <w:rFonts w:ascii="Arial" w:hAnsi="Arial" w:cs="Arial"/>
          <w:bCs/>
          <w:color w:val="00000A"/>
          <w:sz w:val="20"/>
          <w:szCs w:val="20"/>
        </w:rPr>
        <w:t xml:space="preserve"> tutti i mezzi necessari all’esecuzione della prestazione di cui è carente il concorrente </w:t>
      </w:r>
      <w:proofErr w:type="spellStart"/>
      <w:r w:rsidRPr="00AB1AC5">
        <w:rPr>
          <w:rFonts w:ascii="Arial" w:hAnsi="Arial" w:cs="Arial"/>
          <w:bCs/>
          <w:color w:val="00000A"/>
          <w:sz w:val="20"/>
          <w:szCs w:val="20"/>
        </w:rPr>
        <w:t>ausiliato</w:t>
      </w:r>
      <w:proofErr w:type="spellEnd"/>
      <w:r w:rsidRPr="00AB1AC5">
        <w:rPr>
          <w:rFonts w:ascii="Arial" w:hAnsi="Arial" w:cs="Arial"/>
          <w:bCs/>
          <w:color w:val="00000A"/>
          <w:sz w:val="20"/>
          <w:szCs w:val="20"/>
        </w:rPr>
        <w:t xml:space="preserve"> </w:t>
      </w:r>
      <w:r w:rsidRPr="00AB1AC5">
        <w:rPr>
          <w:rFonts w:ascii="Arial" w:hAnsi="Arial" w:cs="Arial"/>
          <w:bCs/>
          <w:i/>
          <w:iCs/>
          <w:color w:val="00000A"/>
          <w:sz w:val="20"/>
          <w:szCs w:val="20"/>
        </w:rPr>
        <w:t xml:space="preserve">(art. 49 comma 2 </w:t>
      </w:r>
      <w:proofErr w:type="spellStart"/>
      <w:r w:rsidRPr="00AB1AC5">
        <w:rPr>
          <w:rFonts w:ascii="Arial" w:hAnsi="Arial" w:cs="Arial"/>
          <w:bCs/>
          <w:i/>
          <w:iCs/>
          <w:color w:val="00000A"/>
          <w:sz w:val="20"/>
          <w:szCs w:val="20"/>
        </w:rPr>
        <w:t>lett</w:t>
      </w:r>
      <w:proofErr w:type="spellEnd"/>
      <w:r w:rsidRPr="00AB1AC5">
        <w:rPr>
          <w:rFonts w:ascii="Arial" w:hAnsi="Arial" w:cs="Arial"/>
          <w:bCs/>
          <w:i/>
          <w:iCs/>
          <w:color w:val="00000A"/>
          <w:sz w:val="20"/>
          <w:szCs w:val="20"/>
        </w:rPr>
        <w:t xml:space="preserve">. d) del d.lgs. 12 aprile 2006 n. 163). </w:t>
      </w:r>
    </w:p>
    <w:p w:rsidR="008837DD" w:rsidRPr="00AB1AC5" w:rsidRDefault="008837DD" w:rsidP="008837DD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20"/>
          <w:szCs w:val="20"/>
        </w:rPr>
      </w:pPr>
    </w:p>
    <w:p w:rsidR="008837DD" w:rsidRPr="00AB1AC5" w:rsidRDefault="008837DD" w:rsidP="008837DD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20"/>
          <w:szCs w:val="20"/>
        </w:rPr>
      </w:pPr>
      <w:r w:rsidRPr="00AB1AC5">
        <w:rPr>
          <w:rFonts w:ascii="Arial" w:hAnsi="Arial" w:cs="Arial"/>
          <w:bCs/>
          <w:color w:val="00000A"/>
          <w:sz w:val="20"/>
          <w:szCs w:val="20"/>
        </w:rPr>
        <w:t>d. di non partecipare alla gara né in proprio né quale parte di altri raggruppamenti o consorzi</w:t>
      </w:r>
      <w:r w:rsidRPr="00AB1AC5">
        <w:rPr>
          <w:rStyle w:val="Rimandonotaapidipagina"/>
          <w:rFonts w:ascii="Arial" w:hAnsi="Arial" w:cs="Arial"/>
          <w:bCs/>
          <w:color w:val="00000A"/>
          <w:sz w:val="20"/>
          <w:szCs w:val="20"/>
        </w:rPr>
        <w:footnoteReference w:id="1"/>
      </w:r>
      <w:r w:rsidRPr="00AB1AC5">
        <w:rPr>
          <w:rFonts w:ascii="Arial" w:hAnsi="Arial" w:cs="Arial"/>
          <w:bCs/>
          <w:color w:val="00000A"/>
          <w:sz w:val="20"/>
          <w:szCs w:val="20"/>
        </w:rPr>
        <w:t xml:space="preserve"> () </w:t>
      </w:r>
      <w:r w:rsidRPr="00AB1AC5">
        <w:rPr>
          <w:rFonts w:ascii="Arial" w:hAnsi="Arial" w:cs="Arial"/>
          <w:bCs/>
          <w:i/>
          <w:iCs/>
          <w:color w:val="00000A"/>
          <w:sz w:val="20"/>
          <w:szCs w:val="20"/>
        </w:rPr>
        <w:t xml:space="preserve">(art. 49 comma 2 </w:t>
      </w:r>
      <w:proofErr w:type="spellStart"/>
      <w:r w:rsidRPr="00AB1AC5">
        <w:rPr>
          <w:rFonts w:ascii="Arial" w:hAnsi="Arial" w:cs="Arial"/>
          <w:bCs/>
          <w:i/>
          <w:iCs/>
          <w:color w:val="00000A"/>
          <w:sz w:val="20"/>
          <w:szCs w:val="20"/>
        </w:rPr>
        <w:t>lett</w:t>
      </w:r>
      <w:proofErr w:type="spellEnd"/>
      <w:r w:rsidRPr="00AB1AC5">
        <w:rPr>
          <w:rFonts w:ascii="Arial" w:hAnsi="Arial" w:cs="Arial"/>
          <w:bCs/>
          <w:i/>
          <w:iCs/>
          <w:color w:val="00000A"/>
          <w:sz w:val="20"/>
          <w:szCs w:val="20"/>
        </w:rPr>
        <w:t>. e) del d.lgs. 12 aprile 2006 n. 163)</w:t>
      </w:r>
      <w:r w:rsidRPr="00AB1AC5">
        <w:rPr>
          <w:rFonts w:ascii="Arial" w:hAnsi="Arial" w:cs="Arial"/>
          <w:bCs/>
          <w:color w:val="00000A"/>
          <w:sz w:val="20"/>
          <w:szCs w:val="20"/>
        </w:rPr>
        <w:t>.</w:t>
      </w:r>
    </w:p>
    <w:p w:rsidR="008837DD" w:rsidRPr="00AB1AC5" w:rsidRDefault="008837DD" w:rsidP="008837DD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20"/>
          <w:szCs w:val="20"/>
        </w:rPr>
      </w:pPr>
    </w:p>
    <w:p w:rsidR="008837DD" w:rsidRPr="00AB1AC5" w:rsidRDefault="008837DD" w:rsidP="008837DD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20"/>
          <w:szCs w:val="20"/>
        </w:rPr>
      </w:pPr>
    </w:p>
    <w:p w:rsidR="008837DD" w:rsidRPr="00AB1AC5" w:rsidRDefault="008837DD" w:rsidP="008837DD">
      <w:pPr>
        <w:tabs>
          <w:tab w:val="left" w:leader="dot" w:pos="8824"/>
        </w:tabs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0"/>
          <w:szCs w:val="20"/>
          <w:lang w:val="it"/>
        </w:rPr>
      </w:pPr>
      <w:r w:rsidRPr="00AB1AC5">
        <w:rPr>
          <w:rFonts w:ascii="Arial" w:hAnsi="Arial" w:cs="Arial"/>
          <w:i/>
          <w:iCs/>
          <w:sz w:val="20"/>
          <w:szCs w:val="20"/>
          <w:lang w:val="it"/>
        </w:rPr>
        <w:t>DATA E FIRMA</w:t>
      </w:r>
    </w:p>
    <w:p w:rsidR="008837DD" w:rsidRPr="00AB1AC5" w:rsidRDefault="008837DD" w:rsidP="008837DD">
      <w:pPr>
        <w:tabs>
          <w:tab w:val="left" w:leader="dot" w:pos="8824"/>
        </w:tabs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it"/>
        </w:rPr>
      </w:pPr>
    </w:p>
    <w:p w:rsidR="008837DD" w:rsidRPr="00AB1AC5" w:rsidRDefault="008837DD" w:rsidP="008837DD">
      <w:pPr>
        <w:tabs>
          <w:tab w:val="left" w:leader="dot" w:pos="8824"/>
        </w:tabs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it"/>
        </w:rPr>
      </w:pPr>
      <w:r w:rsidRPr="00AB1AC5">
        <w:rPr>
          <w:rFonts w:ascii="Arial" w:hAnsi="Arial" w:cs="Arial"/>
          <w:sz w:val="20"/>
          <w:szCs w:val="20"/>
          <w:lang w:val="it"/>
        </w:rPr>
        <w:t>______________________    ______________________</w:t>
      </w:r>
    </w:p>
    <w:p w:rsidR="008837DD" w:rsidRPr="00AB1AC5" w:rsidRDefault="008837DD" w:rsidP="008837DD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20"/>
          <w:szCs w:val="20"/>
        </w:rPr>
      </w:pPr>
    </w:p>
    <w:p w:rsidR="008837DD" w:rsidRPr="00AB1AC5" w:rsidRDefault="008837DD" w:rsidP="008837DD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20"/>
          <w:szCs w:val="20"/>
        </w:rPr>
      </w:pPr>
    </w:p>
    <w:p w:rsidR="008837DD" w:rsidRPr="00AB1AC5" w:rsidRDefault="008837DD" w:rsidP="008837DD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20"/>
          <w:szCs w:val="20"/>
        </w:rPr>
      </w:pPr>
    </w:p>
    <w:p w:rsidR="008837DD" w:rsidRPr="00AB1AC5" w:rsidRDefault="008837DD" w:rsidP="008837DD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20"/>
          <w:szCs w:val="20"/>
        </w:rPr>
      </w:pPr>
      <w:r w:rsidRPr="00AB1AC5">
        <w:rPr>
          <w:rFonts w:ascii="Arial" w:hAnsi="Arial" w:cs="Arial"/>
          <w:bCs/>
          <w:color w:val="00000A"/>
          <w:sz w:val="20"/>
          <w:szCs w:val="20"/>
        </w:rPr>
        <w:t xml:space="preserve">Dovrà inoltre essere allegato, pena l’esclusione l’originale o copia autentica del contratto di avvilimento salva l’ipotesi di cui al punto successivo </w:t>
      </w:r>
      <w:r w:rsidRPr="00AB1AC5">
        <w:rPr>
          <w:rFonts w:ascii="Arial" w:hAnsi="Arial" w:cs="Arial"/>
          <w:bCs/>
          <w:i/>
          <w:color w:val="00000A"/>
          <w:sz w:val="20"/>
          <w:szCs w:val="20"/>
        </w:rPr>
        <w:t xml:space="preserve">(art. 49 comma 2 </w:t>
      </w:r>
      <w:proofErr w:type="spellStart"/>
      <w:r w:rsidRPr="00AB1AC5">
        <w:rPr>
          <w:rFonts w:ascii="Arial" w:hAnsi="Arial" w:cs="Arial"/>
          <w:bCs/>
          <w:i/>
          <w:color w:val="00000A"/>
          <w:sz w:val="20"/>
          <w:szCs w:val="20"/>
        </w:rPr>
        <w:t>lett</w:t>
      </w:r>
      <w:proofErr w:type="spellEnd"/>
      <w:r w:rsidRPr="00AB1AC5">
        <w:rPr>
          <w:rFonts w:ascii="Arial" w:hAnsi="Arial" w:cs="Arial"/>
          <w:bCs/>
          <w:i/>
          <w:color w:val="00000A"/>
          <w:sz w:val="20"/>
          <w:szCs w:val="20"/>
        </w:rPr>
        <w:t>. f) del d.lgs. 12 aprile 2006 n. 163)</w:t>
      </w:r>
      <w:r w:rsidRPr="00AB1AC5">
        <w:rPr>
          <w:rFonts w:ascii="Arial" w:hAnsi="Arial" w:cs="Arial"/>
          <w:bCs/>
          <w:color w:val="00000A"/>
          <w:sz w:val="20"/>
          <w:szCs w:val="20"/>
        </w:rPr>
        <w:t>.</w:t>
      </w:r>
    </w:p>
    <w:p w:rsidR="008837DD" w:rsidRPr="00AB1AC5" w:rsidRDefault="008837DD" w:rsidP="008837DD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20"/>
          <w:szCs w:val="20"/>
        </w:rPr>
      </w:pPr>
    </w:p>
    <w:p w:rsidR="008837DD" w:rsidRPr="00AB1AC5" w:rsidRDefault="008837DD" w:rsidP="008837DD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20"/>
          <w:szCs w:val="20"/>
        </w:rPr>
      </w:pPr>
      <w:r w:rsidRPr="00AB1AC5">
        <w:rPr>
          <w:rFonts w:ascii="Arial" w:hAnsi="Arial" w:cs="Arial"/>
          <w:bCs/>
          <w:color w:val="00000A"/>
          <w:sz w:val="20"/>
          <w:szCs w:val="20"/>
        </w:rPr>
        <w:t xml:space="preserve"> le imprese appartenenti ad un unico gruppo in alternativa al punto precedente dovrà essere dichiarato il legame giuridico intercorrente tra impresa ausiliaria ed impresa </w:t>
      </w:r>
      <w:proofErr w:type="spellStart"/>
      <w:r w:rsidRPr="00AB1AC5">
        <w:rPr>
          <w:rFonts w:ascii="Arial" w:hAnsi="Arial" w:cs="Arial"/>
          <w:bCs/>
          <w:color w:val="00000A"/>
          <w:sz w:val="20"/>
          <w:szCs w:val="20"/>
        </w:rPr>
        <w:t>ausiliata</w:t>
      </w:r>
      <w:proofErr w:type="spellEnd"/>
      <w:r w:rsidRPr="00AB1AC5">
        <w:rPr>
          <w:rFonts w:ascii="Arial" w:hAnsi="Arial" w:cs="Arial"/>
          <w:bCs/>
          <w:color w:val="00000A"/>
          <w:sz w:val="20"/>
          <w:szCs w:val="20"/>
        </w:rPr>
        <w:t xml:space="preserve"> </w:t>
      </w:r>
      <w:r w:rsidRPr="00AB1AC5">
        <w:rPr>
          <w:rFonts w:ascii="Arial" w:hAnsi="Arial" w:cs="Arial"/>
          <w:bCs/>
          <w:i/>
          <w:color w:val="00000A"/>
          <w:sz w:val="20"/>
          <w:szCs w:val="20"/>
        </w:rPr>
        <w:t xml:space="preserve">(art. 49 comma 2 </w:t>
      </w:r>
      <w:proofErr w:type="spellStart"/>
      <w:r w:rsidRPr="00AB1AC5">
        <w:rPr>
          <w:rFonts w:ascii="Arial" w:hAnsi="Arial" w:cs="Arial"/>
          <w:bCs/>
          <w:i/>
          <w:color w:val="00000A"/>
          <w:sz w:val="20"/>
          <w:szCs w:val="20"/>
        </w:rPr>
        <w:t>lett</w:t>
      </w:r>
      <w:proofErr w:type="spellEnd"/>
      <w:r w:rsidRPr="00AB1AC5">
        <w:rPr>
          <w:rFonts w:ascii="Arial" w:hAnsi="Arial" w:cs="Arial"/>
          <w:bCs/>
          <w:i/>
          <w:color w:val="00000A"/>
          <w:sz w:val="20"/>
          <w:szCs w:val="20"/>
        </w:rPr>
        <w:t>. g) del d.lgs. 12 aprile 2006 n. 163)</w:t>
      </w:r>
      <w:r w:rsidRPr="00AB1AC5">
        <w:rPr>
          <w:rFonts w:ascii="Arial" w:hAnsi="Arial" w:cs="Arial"/>
          <w:bCs/>
          <w:color w:val="00000A"/>
          <w:sz w:val="20"/>
          <w:szCs w:val="20"/>
        </w:rPr>
        <w:t>.</w:t>
      </w:r>
    </w:p>
    <w:p w:rsidR="008837DD" w:rsidRPr="00AB1AC5" w:rsidRDefault="008837DD" w:rsidP="008837D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8837DD" w:rsidRPr="00AB1AC5" w:rsidRDefault="008837DD" w:rsidP="00C771D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"/>
        </w:rPr>
      </w:pPr>
    </w:p>
    <w:p w:rsidR="00F42B7D" w:rsidRPr="00AB1AC5" w:rsidRDefault="00F42B7D" w:rsidP="00F42B7D">
      <w:pPr>
        <w:pStyle w:val="sche3"/>
        <w:widowControl/>
        <w:rPr>
          <w:lang w:val="it-IT"/>
        </w:rPr>
      </w:pPr>
    </w:p>
    <w:p w:rsidR="00F42B7D" w:rsidRPr="00AB1AC5" w:rsidRDefault="00F42B7D" w:rsidP="00F42B7D">
      <w:pPr>
        <w:widowControl w:val="0"/>
        <w:tabs>
          <w:tab w:val="left" w:leader="dot" w:pos="882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"/>
        </w:rPr>
      </w:pPr>
    </w:p>
    <w:p w:rsidR="00F42B7D" w:rsidRPr="00AB1AC5" w:rsidRDefault="00F42B7D" w:rsidP="00F42B7D">
      <w:pPr>
        <w:tabs>
          <w:tab w:val="left" w:leader="dot" w:pos="8824"/>
        </w:tabs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0"/>
          <w:szCs w:val="20"/>
          <w:lang w:val="it"/>
        </w:rPr>
      </w:pPr>
    </w:p>
    <w:p w:rsidR="00CD28FD" w:rsidRPr="00AB1AC5" w:rsidRDefault="00CD28FD" w:rsidP="00CD28FD">
      <w:pPr>
        <w:widowControl w:val="0"/>
        <w:tabs>
          <w:tab w:val="left" w:pos="0"/>
          <w:tab w:val="left" w:leader="dot" w:pos="8824"/>
        </w:tabs>
        <w:autoSpaceDE w:val="0"/>
        <w:autoSpaceDN w:val="0"/>
        <w:adjustRightInd w:val="0"/>
        <w:ind w:firstLine="9"/>
        <w:jc w:val="both"/>
        <w:rPr>
          <w:rFonts w:ascii="Arial" w:hAnsi="Arial" w:cs="Arial"/>
          <w:sz w:val="20"/>
          <w:szCs w:val="20"/>
          <w:lang w:val="it"/>
        </w:rPr>
      </w:pPr>
      <w:r w:rsidRPr="00AB1AC5">
        <w:rPr>
          <w:rFonts w:ascii="Arial" w:hAnsi="Arial" w:cs="Arial"/>
          <w:spacing w:val="-2"/>
          <w:sz w:val="20"/>
          <w:szCs w:val="20"/>
        </w:rPr>
        <w:t xml:space="preserve">NB: Le dichiarazioni sostitutive di cui al presente </w:t>
      </w:r>
      <w:r w:rsidR="00EE1A1E" w:rsidRPr="00AB1AC5">
        <w:rPr>
          <w:rFonts w:ascii="Arial" w:hAnsi="Arial" w:cs="Arial"/>
          <w:spacing w:val="-2"/>
          <w:sz w:val="20"/>
          <w:szCs w:val="20"/>
        </w:rPr>
        <w:t>modulo</w:t>
      </w:r>
      <w:r w:rsidRPr="00AB1AC5">
        <w:rPr>
          <w:rFonts w:ascii="Arial" w:hAnsi="Arial" w:cs="Arial"/>
          <w:sz w:val="20"/>
          <w:szCs w:val="20"/>
        </w:rPr>
        <w:t xml:space="preserve"> devono essere sottoscritte dal legale rappresentante dell’impresa, </w:t>
      </w:r>
      <w:r w:rsidRPr="00AB1AC5">
        <w:rPr>
          <w:rFonts w:ascii="Arial" w:hAnsi="Arial" w:cs="Arial"/>
          <w:b/>
          <w:bCs/>
          <w:sz w:val="20"/>
          <w:szCs w:val="20"/>
          <w:u w:val="single"/>
        </w:rPr>
        <w:t>a pena di esclusione</w:t>
      </w:r>
      <w:r w:rsidRPr="00AB1AC5">
        <w:rPr>
          <w:rFonts w:ascii="Arial" w:hAnsi="Arial" w:cs="Arial"/>
          <w:sz w:val="20"/>
          <w:szCs w:val="20"/>
        </w:rPr>
        <w:t xml:space="preserve">. Le dichiarazioni possono essere sottoscritte anche da procuratori dei legali rappresentanti ed in tal caso va allegata la relativa procura. In alternativa all’autenticazione della sottoscrizione, deve essere allegata, </w:t>
      </w:r>
      <w:r w:rsidRPr="00AB1AC5">
        <w:rPr>
          <w:rFonts w:ascii="Arial" w:hAnsi="Arial" w:cs="Arial"/>
          <w:b/>
          <w:bCs/>
          <w:sz w:val="20"/>
          <w:szCs w:val="20"/>
          <w:u w:val="single"/>
        </w:rPr>
        <w:t>a pena di esclusione</w:t>
      </w:r>
      <w:r w:rsidRPr="00AB1AC5">
        <w:rPr>
          <w:rFonts w:ascii="Arial" w:hAnsi="Arial" w:cs="Arial"/>
          <w:sz w:val="20"/>
          <w:szCs w:val="20"/>
        </w:rPr>
        <w:t>, copia fotostatica di un documento di identità del sottoscrittore.</w:t>
      </w:r>
    </w:p>
    <w:p w:rsidR="00F42B7D" w:rsidRPr="00AB1AC5" w:rsidRDefault="00F42B7D" w:rsidP="00F42B7D">
      <w:pPr>
        <w:tabs>
          <w:tab w:val="left" w:leader="dot" w:pos="8824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"/>
        </w:rPr>
      </w:pPr>
    </w:p>
    <w:p w:rsidR="00F42B7D" w:rsidRPr="00AB1AC5" w:rsidRDefault="00F42B7D" w:rsidP="00F42B7D">
      <w:pPr>
        <w:rPr>
          <w:rFonts w:ascii="Arial" w:hAnsi="Arial" w:cs="Arial"/>
          <w:sz w:val="20"/>
          <w:szCs w:val="20"/>
          <w:lang w:val="it"/>
        </w:rPr>
      </w:pPr>
    </w:p>
    <w:p w:rsidR="00966855" w:rsidRPr="00AB1AC5" w:rsidRDefault="00966855" w:rsidP="00F42B7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"/>
        </w:rPr>
      </w:pPr>
    </w:p>
    <w:sectPr w:rsidR="00966855" w:rsidRPr="00AB1AC5" w:rsidSect="00C771D1">
      <w:pgSz w:w="12240" w:h="15840"/>
      <w:pgMar w:top="1417" w:right="1134" w:bottom="1134" w:left="1134" w:header="720" w:footer="720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D1A" w:rsidRDefault="00AD4D1A" w:rsidP="003665B6">
      <w:r>
        <w:separator/>
      </w:r>
    </w:p>
  </w:endnote>
  <w:endnote w:type="continuationSeparator" w:id="0">
    <w:p w:rsidR="00AD4D1A" w:rsidRDefault="00AD4D1A" w:rsidP="0036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D1A" w:rsidRDefault="00AD4D1A" w:rsidP="003665B6">
      <w:r>
        <w:separator/>
      </w:r>
    </w:p>
  </w:footnote>
  <w:footnote w:type="continuationSeparator" w:id="0">
    <w:p w:rsidR="00AD4D1A" w:rsidRDefault="00AD4D1A" w:rsidP="003665B6">
      <w:r>
        <w:continuationSeparator/>
      </w:r>
    </w:p>
  </w:footnote>
  <w:footnote w:id="1">
    <w:p w:rsidR="004D32D3" w:rsidRDefault="008837DD" w:rsidP="008837DD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8837DD">
        <w:rPr>
          <w:rFonts w:ascii="Arial" w:hAnsi="Arial"/>
          <w:bCs/>
          <w:color w:val="00000A"/>
          <w:sz w:val="18"/>
          <w:szCs w:val="18"/>
        </w:rPr>
        <w:t>E’ tuttavia ammesso l’avvalimento tra imprese partecipanti quali membri dello stesso raggruppamento/consorzio essendo in questo caso unica l’offerta presentata dai soggetti coinvolti nell’avvalimento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6BA5F5C"/>
    <w:lvl w:ilvl="0">
      <w:numFmt w:val="bullet"/>
      <w:lvlText w:val="*"/>
      <w:lvlJc w:val="left"/>
    </w:lvl>
  </w:abstractNum>
  <w:abstractNum w:abstractNumId="1">
    <w:nsid w:val="009F734A"/>
    <w:multiLevelType w:val="hybridMultilevel"/>
    <w:tmpl w:val="B6C67CAA"/>
    <w:lvl w:ilvl="0" w:tplc="13C84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836D4B8">
      <w:start w:val="1"/>
      <w:numFmt w:val="none"/>
      <w:lvlText w:val="h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525EC9"/>
    <w:multiLevelType w:val="hybridMultilevel"/>
    <w:tmpl w:val="B8E26F7A"/>
    <w:lvl w:ilvl="0" w:tplc="2870C0CA">
      <w:start w:val="1"/>
      <w:numFmt w:val="bullet"/>
      <w:lvlText w:val=""/>
      <w:lvlJc w:val="left"/>
      <w:pPr>
        <w:tabs>
          <w:tab w:val="num" w:pos="1040"/>
        </w:tabs>
        <w:ind w:left="357" w:firstLine="323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33"/>
        </w:tabs>
        <w:ind w:left="17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53"/>
        </w:tabs>
        <w:ind w:left="24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73"/>
        </w:tabs>
        <w:ind w:left="31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93"/>
        </w:tabs>
        <w:ind w:left="38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13"/>
        </w:tabs>
        <w:ind w:left="46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33"/>
        </w:tabs>
        <w:ind w:left="53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53"/>
        </w:tabs>
        <w:ind w:left="60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73"/>
        </w:tabs>
        <w:ind w:left="6773" w:hanging="360"/>
      </w:pPr>
      <w:rPr>
        <w:rFonts w:ascii="Wingdings" w:hAnsi="Wingdings" w:hint="default"/>
      </w:rPr>
    </w:lvl>
  </w:abstractNum>
  <w:abstractNum w:abstractNumId="3">
    <w:nsid w:val="44DA16AA"/>
    <w:multiLevelType w:val="hybridMultilevel"/>
    <w:tmpl w:val="BC128798"/>
    <w:lvl w:ilvl="0" w:tplc="A65C88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9B6AA4"/>
    <w:multiLevelType w:val="hybridMultilevel"/>
    <w:tmpl w:val="5F6ACD74"/>
    <w:lvl w:ilvl="0" w:tplc="36D04F94">
      <w:start w:val="1"/>
      <w:numFmt w:val="lowerLetter"/>
      <w:lvlText w:val="%1."/>
      <w:lvlJc w:val="left"/>
      <w:pPr>
        <w:ind w:left="720" w:hanging="360"/>
      </w:pPr>
      <w:rPr>
        <w:rFonts w:ascii="Arial" w:hAnsi="Arial" w:cs="Times New Roman" w:hint="default"/>
        <w:i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FDF4118"/>
    <w:multiLevelType w:val="hybridMultilevel"/>
    <w:tmpl w:val="8F5400FC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1AA475E"/>
    <w:multiLevelType w:val="multilevel"/>
    <w:tmpl w:val="834218C4"/>
    <w:lvl w:ilvl="0">
      <w:start w:val="1"/>
      <w:numFmt w:val="none"/>
      <w:lvlText w:val="a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68C324A"/>
    <w:multiLevelType w:val="hybridMultilevel"/>
    <w:tmpl w:val="A196996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1D1"/>
    <w:rsid w:val="00001D52"/>
    <w:rsid w:val="00014EED"/>
    <w:rsid w:val="00032CE2"/>
    <w:rsid w:val="00036DB2"/>
    <w:rsid w:val="00043141"/>
    <w:rsid w:val="00060111"/>
    <w:rsid w:val="000625CE"/>
    <w:rsid w:val="0007083C"/>
    <w:rsid w:val="00083468"/>
    <w:rsid w:val="00090A3D"/>
    <w:rsid w:val="000B098A"/>
    <w:rsid w:val="000B1A64"/>
    <w:rsid w:val="000C7822"/>
    <w:rsid w:val="000E4192"/>
    <w:rsid w:val="000F17EC"/>
    <w:rsid w:val="000F6830"/>
    <w:rsid w:val="000F7841"/>
    <w:rsid w:val="001254FB"/>
    <w:rsid w:val="00136857"/>
    <w:rsid w:val="00142653"/>
    <w:rsid w:val="001676FF"/>
    <w:rsid w:val="00172CB1"/>
    <w:rsid w:val="00176AC1"/>
    <w:rsid w:val="0017738D"/>
    <w:rsid w:val="00183A0A"/>
    <w:rsid w:val="00185EC9"/>
    <w:rsid w:val="00192EF4"/>
    <w:rsid w:val="001B6F98"/>
    <w:rsid w:val="001C2D74"/>
    <w:rsid w:val="001D7A83"/>
    <w:rsid w:val="001F345A"/>
    <w:rsid w:val="00200BCF"/>
    <w:rsid w:val="00203EC5"/>
    <w:rsid w:val="002070A8"/>
    <w:rsid w:val="00230D8C"/>
    <w:rsid w:val="002623BA"/>
    <w:rsid w:val="00270FEB"/>
    <w:rsid w:val="00281182"/>
    <w:rsid w:val="00283859"/>
    <w:rsid w:val="00286A07"/>
    <w:rsid w:val="00290DC2"/>
    <w:rsid w:val="002E6CF6"/>
    <w:rsid w:val="0030472E"/>
    <w:rsid w:val="003118DA"/>
    <w:rsid w:val="00356F54"/>
    <w:rsid w:val="00357A20"/>
    <w:rsid w:val="003640FC"/>
    <w:rsid w:val="003665B6"/>
    <w:rsid w:val="00371875"/>
    <w:rsid w:val="003730D1"/>
    <w:rsid w:val="003A7A24"/>
    <w:rsid w:val="003E2F34"/>
    <w:rsid w:val="00403315"/>
    <w:rsid w:val="0042374E"/>
    <w:rsid w:val="00426DA7"/>
    <w:rsid w:val="00442C5C"/>
    <w:rsid w:val="00472DF4"/>
    <w:rsid w:val="004775F4"/>
    <w:rsid w:val="00494F78"/>
    <w:rsid w:val="004A39D1"/>
    <w:rsid w:val="004A747D"/>
    <w:rsid w:val="004C3293"/>
    <w:rsid w:val="004C5598"/>
    <w:rsid w:val="004D32D3"/>
    <w:rsid w:val="004E4617"/>
    <w:rsid w:val="004E63B9"/>
    <w:rsid w:val="004F106A"/>
    <w:rsid w:val="004F3759"/>
    <w:rsid w:val="0054661A"/>
    <w:rsid w:val="0056597E"/>
    <w:rsid w:val="005700D5"/>
    <w:rsid w:val="005D38E2"/>
    <w:rsid w:val="005E5571"/>
    <w:rsid w:val="0060388C"/>
    <w:rsid w:val="00694A5F"/>
    <w:rsid w:val="006A2814"/>
    <w:rsid w:val="006B0202"/>
    <w:rsid w:val="006D353C"/>
    <w:rsid w:val="00701C7E"/>
    <w:rsid w:val="00730AF4"/>
    <w:rsid w:val="00732F2B"/>
    <w:rsid w:val="00736DFE"/>
    <w:rsid w:val="007411B2"/>
    <w:rsid w:val="007473C2"/>
    <w:rsid w:val="007560B0"/>
    <w:rsid w:val="007602BF"/>
    <w:rsid w:val="0076651C"/>
    <w:rsid w:val="007A07F6"/>
    <w:rsid w:val="007D21B6"/>
    <w:rsid w:val="007D4C25"/>
    <w:rsid w:val="007D54E9"/>
    <w:rsid w:val="007D5618"/>
    <w:rsid w:val="007E7FA9"/>
    <w:rsid w:val="007F47FE"/>
    <w:rsid w:val="00804C3B"/>
    <w:rsid w:val="00806961"/>
    <w:rsid w:val="00807712"/>
    <w:rsid w:val="00835703"/>
    <w:rsid w:val="008373C8"/>
    <w:rsid w:val="0084614A"/>
    <w:rsid w:val="00847513"/>
    <w:rsid w:val="008610C1"/>
    <w:rsid w:val="0087187F"/>
    <w:rsid w:val="008837DD"/>
    <w:rsid w:val="00886398"/>
    <w:rsid w:val="008A687B"/>
    <w:rsid w:val="008A71FB"/>
    <w:rsid w:val="008F1C65"/>
    <w:rsid w:val="008F5920"/>
    <w:rsid w:val="00921CC8"/>
    <w:rsid w:val="009258F8"/>
    <w:rsid w:val="00927041"/>
    <w:rsid w:val="00935EA2"/>
    <w:rsid w:val="0095000A"/>
    <w:rsid w:val="00966855"/>
    <w:rsid w:val="00973370"/>
    <w:rsid w:val="009816AC"/>
    <w:rsid w:val="00984C3A"/>
    <w:rsid w:val="00995B7B"/>
    <w:rsid w:val="00995EED"/>
    <w:rsid w:val="009A3895"/>
    <w:rsid w:val="009B07E4"/>
    <w:rsid w:val="009C65D3"/>
    <w:rsid w:val="009C733A"/>
    <w:rsid w:val="009D2A0E"/>
    <w:rsid w:val="009F03F6"/>
    <w:rsid w:val="009F5087"/>
    <w:rsid w:val="00A1582F"/>
    <w:rsid w:val="00A22B51"/>
    <w:rsid w:val="00A43D90"/>
    <w:rsid w:val="00A54278"/>
    <w:rsid w:val="00AB1AC5"/>
    <w:rsid w:val="00AC0D33"/>
    <w:rsid w:val="00AC781D"/>
    <w:rsid w:val="00AD4A69"/>
    <w:rsid w:val="00AD4D1A"/>
    <w:rsid w:val="00AD6D7F"/>
    <w:rsid w:val="00B0413B"/>
    <w:rsid w:val="00B07E86"/>
    <w:rsid w:val="00B153CF"/>
    <w:rsid w:val="00B21FFD"/>
    <w:rsid w:val="00B22470"/>
    <w:rsid w:val="00B54331"/>
    <w:rsid w:val="00B65F55"/>
    <w:rsid w:val="00B716A3"/>
    <w:rsid w:val="00BA4082"/>
    <w:rsid w:val="00BB3125"/>
    <w:rsid w:val="00BB6A36"/>
    <w:rsid w:val="00BE50B4"/>
    <w:rsid w:val="00C22AF7"/>
    <w:rsid w:val="00C3146E"/>
    <w:rsid w:val="00C42A9C"/>
    <w:rsid w:val="00C5611A"/>
    <w:rsid w:val="00C771D1"/>
    <w:rsid w:val="00CA147D"/>
    <w:rsid w:val="00CA5C17"/>
    <w:rsid w:val="00CA66B8"/>
    <w:rsid w:val="00CB7EC4"/>
    <w:rsid w:val="00CC46F3"/>
    <w:rsid w:val="00CD28FD"/>
    <w:rsid w:val="00CF058D"/>
    <w:rsid w:val="00CF500A"/>
    <w:rsid w:val="00D23BE6"/>
    <w:rsid w:val="00D3673C"/>
    <w:rsid w:val="00D36F84"/>
    <w:rsid w:val="00D45FED"/>
    <w:rsid w:val="00D519A2"/>
    <w:rsid w:val="00D54A46"/>
    <w:rsid w:val="00D616C5"/>
    <w:rsid w:val="00DB0696"/>
    <w:rsid w:val="00DB3454"/>
    <w:rsid w:val="00DC0764"/>
    <w:rsid w:val="00DC3170"/>
    <w:rsid w:val="00DF2E7A"/>
    <w:rsid w:val="00E2206D"/>
    <w:rsid w:val="00E40B18"/>
    <w:rsid w:val="00EB4251"/>
    <w:rsid w:val="00ED0729"/>
    <w:rsid w:val="00ED5E40"/>
    <w:rsid w:val="00EE1A1E"/>
    <w:rsid w:val="00EF0AE2"/>
    <w:rsid w:val="00EF3009"/>
    <w:rsid w:val="00F146D1"/>
    <w:rsid w:val="00F3731F"/>
    <w:rsid w:val="00F41E17"/>
    <w:rsid w:val="00F42B7D"/>
    <w:rsid w:val="00F51844"/>
    <w:rsid w:val="00F63EAC"/>
    <w:rsid w:val="00F7758A"/>
    <w:rsid w:val="00FA5ACA"/>
    <w:rsid w:val="00FC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771D1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1254FB"/>
    <w:pPr>
      <w:jc w:val="center"/>
    </w:pPr>
    <w:rPr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rsid w:val="00426DA7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26DA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26D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Pr>
      <w:rFonts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426DA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26DA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6B0202"/>
    <w:rPr>
      <w:rFonts w:cs="Times New Roman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426DA7"/>
    <w:rPr>
      <w:rFonts w:cs="Times New Roman"/>
      <w:vertAlign w:val="superscript"/>
    </w:rPr>
  </w:style>
  <w:style w:type="table" w:styleId="Grigliatabella">
    <w:name w:val="Table Grid"/>
    <w:basedOn w:val="Tabellanormale"/>
    <w:uiPriority w:val="99"/>
    <w:rsid w:val="00806961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rsid w:val="008F1C65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8F1C65"/>
    <w:pPr>
      <w:spacing w:after="120"/>
      <w:ind w:left="283"/>
    </w:pPr>
    <w:rPr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customStyle="1" w:styleId="sche3">
    <w:name w:val="sche_3"/>
    <w:uiPriority w:val="99"/>
    <w:rsid w:val="00F42B7D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customStyle="1" w:styleId="sche4">
    <w:name w:val="sche_4"/>
    <w:uiPriority w:val="99"/>
    <w:rsid w:val="00F42B7D"/>
    <w:pPr>
      <w:widowControl w:val="0"/>
      <w:spacing w:after="0" w:line="240" w:lineRule="auto"/>
      <w:jc w:val="both"/>
    </w:pPr>
    <w:rPr>
      <w:sz w:val="20"/>
      <w:szCs w:val="20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B0202"/>
    <w:rPr>
      <w:rFonts w:cs="Times New Roman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6B020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uiPriority w:val="99"/>
    <w:semiHidden/>
    <w:rPr>
      <w:sz w:val="24"/>
      <w:szCs w:val="24"/>
    </w:rPr>
  </w:style>
  <w:style w:type="character" w:customStyle="1" w:styleId="IntestazioneCarattere18">
    <w:name w:val="Intestazione Carattere18"/>
    <w:basedOn w:val="Carpredefinitoparagrafo"/>
    <w:uiPriority w:val="99"/>
    <w:semiHidden/>
    <w:rPr>
      <w:rFonts w:cs="Times New Roman"/>
      <w:sz w:val="24"/>
      <w:szCs w:val="24"/>
    </w:rPr>
  </w:style>
  <w:style w:type="character" w:customStyle="1" w:styleId="IntestazioneCarattere17">
    <w:name w:val="Intestazione Carattere17"/>
    <w:basedOn w:val="Carpredefinitoparagrafo"/>
    <w:uiPriority w:val="99"/>
    <w:semiHidden/>
    <w:rPr>
      <w:rFonts w:cs="Times New Roman"/>
      <w:sz w:val="24"/>
      <w:szCs w:val="24"/>
    </w:rPr>
  </w:style>
  <w:style w:type="character" w:customStyle="1" w:styleId="IntestazioneCarattere16">
    <w:name w:val="Intestazione Carattere16"/>
    <w:basedOn w:val="Carpredefinitoparagrafo"/>
    <w:uiPriority w:val="99"/>
    <w:semiHidden/>
    <w:rPr>
      <w:rFonts w:cs="Times New Roman"/>
      <w:sz w:val="24"/>
      <w:szCs w:val="24"/>
    </w:rPr>
  </w:style>
  <w:style w:type="character" w:customStyle="1" w:styleId="IntestazioneCarattere15">
    <w:name w:val="Intestazione Carattere15"/>
    <w:basedOn w:val="Carpredefinitoparagrafo"/>
    <w:uiPriority w:val="99"/>
    <w:semiHidden/>
    <w:rPr>
      <w:rFonts w:cs="Times New Roman"/>
      <w:sz w:val="24"/>
      <w:szCs w:val="24"/>
    </w:rPr>
  </w:style>
  <w:style w:type="character" w:customStyle="1" w:styleId="IntestazioneCarattere14">
    <w:name w:val="Intestazione Carattere14"/>
    <w:basedOn w:val="Carpredefinitoparagrafo"/>
    <w:uiPriority w:val="99"/>
    <w:semiHidden/>
    <w:rPr>
      <w:rFonts w:cs="Times New Roman"/>
      <w:sz w:val="24"/>
      <w:szCs w:val="24"/>
    </w:rPr>
  </w:style>
  <w:style w:type="character" w:customStyle="1" w:styleId="IntestazioneCarattere13">
    <w:name w:val="Intestazione Carattere13"/>
    <w:basedOn w:val="Carpredefinitoparagrafo"/>
    <w:uiPriority w:val="99"/>
    <w:semiHidden/>
    <w:rPr>
      <w:rFonts w:cs="Times New Roman"/>
      <w:sz w:val="24"/>
      <w:szCs w:val="24"/>
    </w:rPr>
  </w:style>
  <w:style w:type="character" w:customStyle="1" w:styleId="IntestazioneCarattere12">
    <w:name w:val="Intestazione Carattere12"/>
    <w:basedOn w:val="Carpredefinitoparagrafo"/>
    <w:uiPriority w:val="99"/>
    <w:semiHidden/>
    <w:rPr>
      <w:rFonts w:cs="Times New Roman"/>
      <w:sz w:val="24"/>
      <w:szCs w:val="24"/>
    </w:rPr>
  </w:style>
  <w:style w:type="character" w:customStyle="1" w:styleId="IntestazioneCarattere11">
    <w:name w:val="Intestazione Carattere11"/>
    <w:basedOn w:val="Carpredefinitoparagrafo"/>
    <w:uiPriority w:val="99"/>
    <w:semiHidden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771D1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1254FB"/>
    <w:pPr>
      <w:jc w:val="center"/>
    </w:pPr>
    <w:rPr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rsid w:val="00426DA7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26DA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26D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Pr>
      <w:rFonts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426DA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26DA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6B0202"/>
    <w:rPr>
      <w:rFonts w:cs="Times New Roman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426DA7"/>
    <w:rPr>
      <w:rFonts w:cs="Times New Roman"/>
      <w:vertAlign w:val="superscript"/>
    </w:rPr>
  </w:style>
  <w:style w:type="table" w:styleId="Grigliatabella">
    <w:name w:val="Table Grid"/>
    <w:basedOn w:val="Tabellanormale"/>
    <w:uiPriority w:val="99"/>
    <w:rsid w:val="00806961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rsid w:val="008F1C65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8F1C65"/>
    <w:pPr>
      <w:spacing w:after="120"/>
      <w:ind w:left="283"/>
    </w:pPr>
    <w:rPr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customStyle="1" w:styleId="sche3">
    <w:name w:val="sche_3"/>
    <w:uiPriority w:val="99"/>
    <w:rsid w:val="00F42B7D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customStyle="1" w:styleId="sche4">
    <w:name w:val="sche_4"/>
    <w:uiPriority w:val="99"/>
    <w:rsid w:val="00F42B7D"/>
    <w:pPr>
      <w:widowControl w:val="0"/>
      <w:spacing w:after="0" w:line="240" w:lineRule="auto"/>
      <w:jc w:val="both"/>
    </w:pPr>
    <w:rPr>
      <w:sz w:val="20"/>
      <w:szCs w:val="20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B0202"/>
    <w:rPr>
      <w:rFonts w:cs="Times New Roman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6B020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uiPriority w:val="99"/>
    <w:semiHidden/>
    <w:rPr>
      <w:sz w:val="24"/>
      <w:szCs w:val="24"/>
    </w:rPr>
  </w:style>
  <w:style w:type="character" w:customStyle="1" w:styleId="IntestazioneCarattere18">
    <w:name w:val="Intestazione Carattere18"/>
    <w:basedOn w:val="Carpredefinitoparagrafo"/>
    <w:uiPriority w:val="99"/>
    <w:semiHidden/>
    <w:rPr>
      <w:rFonts w:cs="Times New Roman"/>
      <w:sz w:val="24"/>
      <w:szCs w:val="24"/>
    </w:rPr>
  </w:style>
  <w:style w:type="character" w:customStyle="1" w:styleId="IntestazioneCarattere17">
    <w:name w:val="Intestazione Carattere17"/>
    <w:basedOn w:val="Carpredefinitoparagrafo"/>
    <w:uiPriority w:val="99"/>
    <w:semiHidden/>
    <w:rPr>
      <w:rFonts w:cs="Times New Roman"/>
      <w:sz w:val="24"/>
      <w:szCs w:val="24"/>
    </w:rPr>
  </w:style>
  <w:style w:type="character" w:customStyle="1" w:styleId="IntestazioneCarattere16">
    <w:name w:val="Intestazione Carattere16"/>
    <w:basedOn w:val="Carpredefinitoparagrafo"/>
    <w:uiPriority w:val="99"/>
    <w:semiHidden/>
    <w:rPr>
      <w:rFonts w:cs="Times New Roman"/>
      <w:sz w:val="24"/>
      <w:szCs w:val="24"/>
    </w:rPr>
  </w:style>
  <w:style w:type="character" w:customStyle="1" w:styleId="IntestazioneCarattere15">
    <w:name w:val="Intestazione Carattere15"/>
    <w:basedOn w:val="Carpredefinitoparagrafo"/>
    <w:uiPriority w:val="99"/>
    <w:semiHidden/>
    <w:rPr>
      <w:rFonts w:cs="Times New Roman"/>
      <w:sz w:val="24"/>
      <w:szCs w:val="24"/>
    </w:rPr>
  </w:style>
  <w:style w:type="character" w:customStyle="1" w:styleId="IntestazioneCarattere14">
    <w:name w:val="Intestazione Carattere14"/>
    <w:basedOn w:val="Carpredefinitoparagrafo"/>
    <w:uiPriority w:val="99"/>
    <w:semiHidden/>
    <w:rPr>
      <w:rFonts w:cs="Times New Roman"/>
      <w:sz w:val="24"/>
      <w:szCs w:val="24"/>
    </w:rPr>
  </w:style>
  <w:style w:type="character" w:customStyle="1" w:styleId="IntestazioneCarattere13">
    <w:name w:val="Intestazione Carattere13"/>
    <w:basedOn w:val="Carpredefinitoparagrafo"/>
    <w:uiPriority w:val="99"/>
    <w:semiHidden/>
    <w:rPr>
      <w:rFonts w:cs="Times New Roman"/>
      <w:sz w:val="24"/>
      <w:szCs w:val="24"/>
    </w:rPr>
  </w:style>
  <w:style w:type="character" w:customStyle="1" w:styleId="IntestazioneCarattere12">
    <w:name w:val="Intestazione Carattere12"/>
    <w:basedOn w:val="Carpredefinitoparagrafo"/>
    <w:uiPriority w:val="99"/>
    <w:semiHidden/>
    <w:rPr>
      <w:rFonts w:cs="Times New Roman"/>
      <w:sz w:val="24"/>
      <w:szCs w:val="24"/>
    </w:rPr>
  </w:style>
  <w:style w:type="character" w:customStyle="1" w:styleId="IntestazioneCarattere11">
    <w:name w:val="Intestazione Carattere11"/>
    <w:basedOn w:val="Carpredefinitoparagrafo"/>
    <w:uiPriority w:val="99"/>
    <w:semiHidden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2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91717-6546-4650-9701-C376F8C48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2814</Characters>
  <Application>Microsoft Office Word</Application>
  <DocSecurity>4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Allegato 3</vt:lpstr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Allegato 3</dc:title>
  <dc:creator>elisa</dc:creator>
  <cp:lastModifiedBy>Katjuscia Valmori</cp:lastModifiedBy>
  <cp:revision>2</cp:revision>
  <cp:lastPrinted>2016-04-14T18:19:00Z</cp:lastPrinted>
  <dcterms:created xsi:type="dcterms:W3CDTF">2016-04-15T08:15:00Z</dcterms:created>
  <dcterms:modified xsi:type="dcterms:W3CDTF">2016-04-15T08:15:00Z</dcterms:modified>
</cp:coreProperties>
</file>