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E2" w:rsidRPr="003E6F8E" w:rsidRDefault="0060733F" w:rsidP="003E6F8E">
      <w:pPr>
        <w:pStyle w:val="Sottotitolo"/>
        <w:pBdr>
          <w:top w:val="single" w:sz="6" w:space="0" w:color="auto"/>
        </w:pBdr>
        <w:shd w:val="clear" w:color="auto" w:fill="auto"/>
        <w:spacing w:line="320" w:lineRule="exact"/>
        <w:ind w:right="-86"/>
        <w:rPr>
          <w:caps/>
          <w:sz w:val="24"/>
          <w:szCs w:val="24"/>
        </w:rPr>
      </w:pPr>
      <w:r w:rsidRPr="003E6F8E">
        <w:rPr>
          <w:caps/>
          <w:sz w:val="24"/>
          <w:szCs w:val="24"/>
        </w:rPr>
        <w:t xml:space="preserve">dichiarazione </w:t>
      </w:r>
      <w:r w:rsidR="003E6F8E" w:rsidRPr="003E6F8E">
        <w:rPr>
          <w:caps/>
          <w:sz w:val="24"/>
          <w:szCs w:val="24"/>
        </w:rPr>
        <w:t>INERENTE AL RISPETTO DELLA</w:t>
      </w:r>
      <w:r w:rsidR="000D1266" w:rsidRPr="003E6F8E">
        <w:rPr>
          <w:caps/>
          <w:sz w:val="24"/>
          <w:szCs w:val="24"/>
        </w:rPr>
        <w:t xml:space="preserve"> </w:t>
      </w:r>
      <w:r w:rsidR="004555E2" w:rsidRPr="003E6F8E">
        <w:rPr>
          <w:caps/>
          <w:sz w:val="24"/>
          <w:szCs w:val="24"/>
        </w:rPr>
        <w:t>TRACCIABILITA’ DEI FLUSSI FINANZIARI.</w:t>
      </w:r>
    </w:p>
    <w:p w:rsidR="00441689" w:rsidRPr="003E6F8E" w:rsidRDefault="00441689" w:rsidP="00441689">
      <w:pPr>
        <w:tabs>
          <w:tab w:val="left" w:pos="5475"/>
        </w:tabs>
        <w:ind w:right="-85"/>
        <w:jc w:val="both"/>
        <w:rPr>
          <w:sz w:val="24"/>
          <w:szCs w:val="24"/>
        </w:rPr>
      </w:pPr>
    </w:p>
    <w:p w:rsidR="00B06487" w:rsidRPr="003E6F8E" w:rsidRDefault="00B06487" w:rsidP="00A92A2E">
      <w:pPr>
        <w:tabs>
          <w:tab w:val="left" w:pos="5475"/>
        </w:tabs>
        <w:ind w:right="-85"/>
        <w:jc w:val="both"/>
        <w:rPr>
          <w:b/>
          <w:sz w:val="24"/>
          <w:szCs w:val="24"/>
        </w:rPr>
      </w:pPr>
    </w:p>
    <w:p w:rsidR="003E6F8E" w:rsidRPr="003E6F8E" w:rsidRDefault="003E6F8E" w:rsidP="003E6F8E">
      <w:pPr>
        <w:jc w:val="both"/>
        <w:rPr>
          <w:color w:val="000000"/>
          <w:sz w:val="24"/>
          <w:szCs w:val="24"/>
        </w:rPr>
      </w:pPr>
      <w:r w:rsidRPr="003E6F8E">
        <w:rPr>
          <w:color w:val="000000"/>
          <w:sz w:val="24"/>
          <w:szCs w:val="24"/>
        </w:rPr>
        <w:t>Il/La sottoscritto/a …………………………, nato/a a .......................................... il..............................., domiciliato/a a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 l’affidamento in appalto del servizio a canone ed a misura occorrenti al mantenimento del patrimonio gestito da Acer Ravenna nella provincia di Ravenna, indetto da A.C.E.R. Ravenna</w:t>
      </w:r>
    </w:p>
    <w:p w:rsidR="003E6F8E" w:rsidRPr="003E6F8E" w:rsidRDefault="003E6F8E" w:rsidP="003E6F8E">
      <w:pPr>
        <w:jc w:val="both"/>
        <w:rPr>
          <w:color w:val="000000"/>
          <w:sz w:val="24"/>
          <w:szCs w:val="24"/>
        </w:rPr>
      </w:pPr>
    </w:p>
    <w:p w:rsidR="003E6F8E" w:rsidRPr="003E6F8E" w:rsidRDefault="003E6F8E" w:rsidP="003E6F8E">
      <w:pPr>
        <w:jc w:val="both"/>
        <w:rPr>
          <w:color w:val="000000"/>
          <w:sz w:val="24"/>
          <w:szCs w:val="24"/>
        </w:rPr>
      </w:pPr>
      <w:r w:rsidRPr="003E6F8E">
        <w:rPr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4E0A13" w:rsidRPr="003E6F8E" w:rsidRDefault="004E0A13" w:rsidP="004E0A13">
      <w:pPr>
        <w:spacing w:line="320" w:lineRule="exact"/>
        <w:ind w:right="-86"/>
        <w:jc w:val="center"/>
        <w:rPr>
          <w:b/>
          <w:smallCaps/>
          <w:sz w:val="24"/>
          <w:szCs w:val="24"/>
        </w:rPr>
      </w:pPr>
      <w:r w:rsidRPr="003E6F8E">
        <w:rPr>
          <w:b/>
          <w:smallCaps/>
          <w:sz w:val="24"/>
          <w:szCs w:val="24"/>
        </w:rPr>
        <w:t>dichiara:</w:t>
      </w:r>
    </w:p>
    <w:p w:rsidR="004E0A13" w:rsidRPr="003E6F8E" w:rsidRDefault="004E0A13" w:rsidP="0006276A">
      <w:pPr>
        <w:spacing w:line="320" w:lineRule="exact"/>
        <w:ind w:right="-86"/>
        <w:jc w:val="center"/>
        <w:rPr>
          <w:b/>
          <w:smallCaps/>
          <w:sz w:val="24"/>
          <w:szCs w:val="24"/>
        </w:rPr>
      </w:pPr>
    </w:p>
    <w:p w:rsidR="004555E2" w:rsidRPr="003E6F8E" w:rsidRDefault="00C900F2" w:rsidP="00361C3C">
      <w:pPr>
        <w:numPr>
          <w:ilvl w:val="0"/>
          <w:numId w:val="8"/>
        </w:numPr>
        <w:tabs>
          <w:tab w:val="clear" w:pos="720"/>
          <w:tab w:val="num" w:pos="180"/>
        </w:tabs>
        <w:spacing w:line="320" w:lineRule="exact"/>
        <w:ind w:left="180"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c</w:t>
      </w:r>
      <w:r w:rsidR="004555E2" w:rsidRPr="003E6F8E">
        <w:rPr>
          <w:sz w:val="24"/>
          <w:szCs w:val="24"/>
        </w:rPr>
        <w:t xml:space="preserve">he gli estremi identificativi dei conti correnti “dedicati” ai pagamenti dei contratti stipulati con </w:t>
      </w:r>
      <w:r w:rsidR="00193C1B" w:rsidRPr="003E6F8E">
        <w:rPr>
          <w:sz w:val="24"/>
          <w:szCs w:val="24"/>
        </w:rPr>
        <w:t>l’</w:t>
      </w:r>
      <w:r w:rsidR="000D1266" w:rsidRPr="003E6F8E">
        <w:rPr>
          <w:sz w:val="24"/>
          <w:szCs w:val="24"/>
        </w:rPr>
        <w:t>A</w:t>
      </w:r>
      <w:r w:rsidR="00193C1B" w:rsidRPr="003E6F8E">
        <w:rPr>
          <w:sz w:val="24"/>
          <w:szCs w:val="24"/>
        </w:rPr>
        <w:t xml:space="preserve">zienda </w:t>
      </w:r>
      <w:r w:rsidR="000D1266" w:rsidRPr="003E6F8E">
        <w:rPr>
          <w:sz w:val="24"/>
          <w:szCs w:val="24"/>
        </w:rPr>
        <w:t>Casa Emilia – Romagna della Provincia di Ravenna (ACER Ravenna)</w:t>
      </w:r>
      <w:r w:rsidR="004555E2" w:rsidRPr="003E6F8E">
        <w:rPr>
          <w:sz w:val="24"/>
          <w:szCs w:val="24"/>
        </w:rPr>
        <w:t xml:space="preserve"> sono:</w:t>
      </w:r>
    </w:p>
    <w:p w:rsidR="00361C3C" w:rsidRPr="003E6F8E" w:rsidRDefault="00361C3C" w:rsidP="00361C3C">
      <w:pPr>
        <w:tabs>
          <w:tab w:val="left" w:pos="720"/>
        </w:tabs>
        <w:ind w:right="-85"/>
        <w:jc w:val="center"/>
        <w:rPr>
          <w:b/>
          <w:sz w:val="24"/>
          <w:szCs w:val="24"/>
        </w:rPr>
      </w:pPr>
    </w:p>
    <w:p w:rsidR="004555E2" w:rsidRPr="003E6F8E" w:rsidRDefault="004555E2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3E6F8E">
        <w:rPr>
          <w:b/>
          <w:sz w:val="24"/>
          <w:szCs w:val="24"/>
        </w:rPr>
        <w:t>Estremi identificativi</w:t>
      </w:r>
    </w:p>
    <w:p w:rsidR="00AB63C4" w:rsidRPr="003E6F8E" w:rsidRDefault="00A31478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- </w:t>
      </w:r>
      <w:r w:rsidR="00AB63C4" w:rsidRPr="003E6F8E">
        <w:rPr>
          <w:sz w:val="24"/>
          <w:szCs w:val="24"/>
        </w:rPr>
        <w:t>ISTITUTO _________________________________________________________________________</w:t>
      </w:r>
    </w:p>
    <w:p w:rsidR="00AB63C4" w:rsidRPr="003E6F8E" w:rsidRDefault="00AB63C4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- AGENZIA _________________________________________________________________________</w:t>
      </w:r>
    </w:p>
    <w:p w:rsidR="00AB63C4" w:rsidRPr="003E6F8E" w:rsidRDefault="00AB63C4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- C/C IBAN _________________________________________________________________________</w:t>
      </w:r>
    </w:p>
    <w:p w:rsidR="00E102A1" w:rsidRPr="003E6F8E" w:rsidRDefault="00E102A1" w:rsidP="00193C1B">
      <w:pPr>
        <w:tabs>
          <w:tab w:val="left" w:pos="720"/>
        </w:tabs>
        <w:spacing w:line="200" w:lineRule="exact"/>
        <w:ind w:right="-85"/>
        <w:jc w:val="center"/>
        <w:rPr>
          <w:b/>
          <w:sz w:val="24"/>
          <w:szCs w:val="24"/>
        </w:rPr>
      </w:pPr>
    </w:p>
    <w:p w:rsidR="00A31478" w:rsidRPr="003E6F8E" w:rsidRDefault="004555E2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3E6F8E">
        <w:rPr>
          <w:b/>
          <w:sz w:val="24"/>
          <w:szCs w:val="24"/>
        </w:rPr>
        <w:t>Generalità persone delegate ad operare</w:t>
      </w:r>
      <w:r w:rsidR="00A31478" w:rsidRPr="003E6F8E">
        <w:rPr>
          <w:b/>
          <w:sz w:val="24"/>
          <w:szCs w:val="24"/>
        </w:rPr>
        <w:t>:</w:t>
      </w:r>
    </w:p>
    <w:p w:rsidR="00361C3C" w:rsidRPr="003E6F8E" w:rsidRDefault="00361C3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Nome e Cognome: 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C.F.  _______________________________________________________________________________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Luogo e data di nascita 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Residente a ________________________________ in _______________________________________ </w:t>
      </w:r>
    </w:p>
    <w:p w:rsidR="00193C1B" w:rsidRPr="003E6F8E" w:rsidRDefault="00193C1B" w:rsidP="00193C1B">
      <w:pPr>
        <w:tabs>
          <w:tab w:val="left" w:pos="720"/>
        </w:tabs>
        <w:ind w:right="-85"/>
        <w:jc w:val="both"/>
        <w:rPr>
          <w:sz w:val="24"/>
          <w:szCs w:val="24"/>
        </w:rPr>
      </w:pP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Nome e Cognome: 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C.F.  _______________________________________________________________________________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Luogo e data di nascita 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Residente a ________________________________ in _______________________________________ 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Nome e Cognome: 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C.F.  _______________________________________________________________________________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Luogo e data di nascita 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Residente a ________________________________ in _______________________________________ </w:t>
      </w:r>
    </w:p>
    <w:p w:rsidR="00E102A1" w:rsidRPr="003E6F8E" w:rsidRDefault="00E102A1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361C3C" w:rsidRPr="003E6F8E" w:rsidRDefault="00361C3C" w:rsidP="00361C3C">
      <w:pPr>
        <w:spacing w:after="120"/>
        <w:ind w:left="360"/>
        <w:jc w:val="both"/>
        <w:rPr>
          <w:b/>
          <w:sz w:val="24"/>
          <w:szCs w:val="24"/>
        </w:rPr>
      </w:pPr>
      <w:r w:rsidRPr="003E6F8E">
        <w:rPr>
          <w:b/>
          <w:sz w:val="24"/>
          <w:szCs w:val="24"/>
        </w:rPr>
        <w:lastRenderedPageBreak/>
        <w:t>(si precisa che in caso la ditta utilizzi ulteriori conti correnti e altre persone siano delegate ad operare su tali conti, vige l’obbligo di comunicarli tutti)</w:t>
      </w: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3E6F8E">
        <w:rPr>
          <w:b/>
          <w:sz w:val="24"/>
          <w:szCs w:val="24"/>
        </w:rPr>
        <w:t>Estremi identificativi</w:t>
      </w: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- ISTITUTO _________________________________________________________________________</w:t>
      </w: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- AGENZIA _________________________________________________________________________</w:t>
      </w: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- C/C IBAN _________________________________________________________________________</w:t>
      </w: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3E6F8E">
        <w:rPr>
          <w:b/>
          <w:sz w:val="24"/>
          <w:szCs w:val="24"/>
        </w:rPr>
        <w:t>Generalità persone delegate ad operare:</w:t>
      </w: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Nome e Cognome: ____________________________________________________________________</w:t>
      </w:r>
    </w:p>
    <w:p w:rsidR="00E102A1" w:rsidRPr="003E6F8E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C.F.  _______________________________________________________________________________</w:t>
      </w:r>
    </w:p>
    <w:p w:rsidR="00CD4F5C" w:rsidRPr="003E6F8E" w:rsidRDefault="00CD4F5C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Luogo e data di nascita ________________________________________________________________</w:t>
      </w:r>
    </w:p>
    <w:p w:rsidR="00CD4F5C" w:rsidRPr="003E6F8E" w:rsidRDefault="00CD4F5C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Residente a ________________________________ in _______________________________________ 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Nome e Cognome: 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C.F.  _______________________________________________________________________________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Luogo e data di nascita 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Residente a ________________________________ in _______________________________________ 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Nome e Cognome: 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C.F.  _______________________________________________________________________________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>Luogo e data di nascita ________________________________________________________________</w:t>
      </w:r>
    </w:p>
    <w:p w:rsidR="00CD4F5C" w:rsidRPr="003E6F8E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Residente a ________________________________ in _______________________________________ </w:t>
      </w:r>
    </w:p>
    <w:p w:rsidR="00E102A1" w:rsidRPr="003E6F8E" w:rsidRDefault="00E102A1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895CDB" w:rsidRPr="003E6F8E" w:rsidRDefault="00895CDB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sz w:val="24"/>
          <w:szCs w:val="24"/>
        </w:rPr>
      </w:pPr>
      <w:r w:rsidRPr="003E6F8E">
        <w:rPr>
          <w:sz w:val="24"/>
          <w:szCs w:val="24"/>
        </w:rPr>
        <w:t>che la ditta utilizzerà per tutte le proprie transazioni relative alle commesse pubbliche il/i conto/i corrente/i dedicato/i sopra indicato/i, comprese le transazioni verso i propri subcontraenti;</w:t>
      </w:r>
    </w:p>
    <w:p w:rsidR="00361C3C" w:rsidRPr="003E6F8E" w:rsidRDefault="00361C3C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sz w:val="24"/>
          <w:szCs w:val="24"/>
        </w:rPr>
      </w:pPr>
      <w:r w:rsidRPr="003E6F8E">
        <w:rPr>
          <w:sz w:val="24"/>
          <w:szCs w:val="24"/>
        </w:rPr>
        <w:t xml:space="preserve">di essere a conoscenza degli obblighi a proprio carico disposti dalla legge 136/2010 e di prendere atto che in caso di affidamento il mancato rispetto degli obblighi di tracciabilità dei flussi finanziari, oltre alle sanzioni specifiche, comporta la nullità assoluta del contratto, </w:t>
      </w:r>
      <w:r w:rsidR="00895CDB" w:rsidRPr="003E6F8E">
        <w:rPr>
          <w:sz w:val="24"/>
          <w:szCs w:val="24"/>
        </w:rPr>
        <w:t>nonché determina la risoluzione di diritto del contratto nel caso di mancato utilizzo del bonifico bancario o postale ovvero degli altri strumenti idonei a consentire la piena tracciabilità delle operazioni</w:t>
      </w:r>
      <w:r w:rsidRPr="003E6F8E">
        <w:rPr>
          <w:sz w:val="24"/>
          <w:szCs w:val="24"/>
        </w:rPr>
        <w:t>;</w:t>
      </w:r>
    </w:p>
    <w:p w:rsidR="00361C3C" w:rsidRPr="003E6F8E" w:rsidRDefault="00361C3C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iCs/>
          <w:sz w:val="24"/>
          <w:szCs w:val="24"/>
        </w:rPr>
      </w:pPr>
      <w:r w:rsidRPr="003E6F8E">
        <w:rPr>
          <w:iCs/>
          <w:sz w:val="24"/>
          <w:szCs w:val="24"/>
        </w:rPr>
        <w:t>che nei contratti sottoscritti con i subappaltatori e i subcontraenti inser</w:t>
      </w:r>
      <w:r w:rsidR="00895CDB" w:rsidRPr="003E6F8E">
        <w:rPr>
          <w:iCs/>
          <w:sz w:val="24"/>
          <w:szCs w:val="24"/>
        </w:rPr>
        <w:t>irà</w:t>
      </w:r>
      <w:r w:rsidRPr="003E6F8E">
        <w:rPr>
          <w:iCs/>
          <w:sz w:val="24"/>
          <w:szCs w:val="24"/>
        </w:rPr>
        <w:t>, a pena nullità assoluta, un’apposita clausola con la quale ciascuno di essi assume gli obblighi di tracciabilità dei flussi finanziari di cui alla legge sopra richiamata</w:t>
      </w:r>
      <w:r w:rsidR="00895CDB" w:rsidRPr="003E6F8E">
        <w:rPr>
          <w:iCs/>
          <w:sz w:val="24"/>
          <w:szCs w:val="24"/>
        </w:rPr>
        <w:t xml:space="preserve"> conformemente a quella riportata nel seguente modulo</w:t>
      </w:r>
      <w:r w:rsidRPr="003E6F8E">
        <w:rPr>
          <w:iCs/>
          <w:sz w:val="24"/>
          <w:szCs w:val="24"/>
        </w:rPr>
        <w:t>;</w:t>
      </w:r>
    </w:p>
    <w:p w:rsidR="00361C3C" w:rsidRPr="003E6F8E" w:rsidRDefault="00895CDB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iCs/>
          <w:sz w:val="24"/>
          <w:szCs w:val="24"/>
        </w:rPr>
      </w:pPr>
      <w:r w:rsidRPr="003E6F8E">
        <w:rPr>
          <w:iCs/>
          <w:sz w:val="24"/>
          <w:szCs w:val="24"/>
        </w:rPr>
        <w:t>che darà immediata comunicazione alla Stazione Appaltante e alla Prefettura-Ufficio Territoriale del Governo della Provincia ove ha sede la Stazione Appaltante, qualora avesse notizia dell’inadempimento della propria controparte agli obblighi di tracciabilità finanziaria di cui all’art. 3 legge 136/2010</w:t>
      </w:r>
      <w:r w:rsidR="00361C3C" w:rsidRPr="003E6F8E">
        <w:rPr>
          <w:iCs/>
          <w:sz w:val="24"/>
          <w:szCs w:val="24"/>
        </w:rPr>
        <w:t>;</w:t>
      </w:r>
    </w:p>
    <w:p w:rsidR="00361C3C" w:rsidRPr="003E6F8E" w:rsidRDefault="00361C3C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iCs/>
          <w:sz w:val="24"/>
          <w:szCs w:val="24"/>
        </w:rPr>
      </w:pPr>
      <w:r w:rsidRPr="003E6F8E">
        <w:rPr>
          <w:sz w:val="24"/>
          <w:szCs w:val="24"/>
        </w:rPr>
        <w:t>che qualora nel prosieguo della gara e/o nel corso del rapporto contrattuale si dovessero registrare modifiche rispetto ai dati di cui sopra, la ditta si impegna a darne comunicazione alla Stazione Appaltante, entro 7 giorni</w:t>
      </w:r>
      <w:r w:rsidR="000262BF" w:rsidRPr="003E6F8E">
        <w:rPr>
          <w:sz w:val="24"/>
          <w:szCs w:val="24"/>
        </w:rPr>
        <w:t>:</w:t>
      </w:r>
    </w:p>
    <w:p w:rsidR="00895CDB" w:rsidRPr="003E6F8E" w:rsidRDefault="00895CDB" w:rsidP="00895CDB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sz w:val="24"/>
          <w:szCs w:val="24"/>
        </w:rPr>
      </w:pPr>
      <w:r w:rsidRPr="003E6F8E">
        <w:rPr>
          <w:sz w:val="24"/>
          <w:szCs w:val="24"/>
        </w:rPr>
        <w:lastRenderedPageBreak/>
        <w:t>che la ditta si impegna a riportare il codice CIG assegnato a ogni singolo lotto/al lotto unico in cui rientra il prodotto/servizio oggetto di fornitura, in tutte le comunicazioni e operazioni relative alla gestione contrattuale, e in particolare nel testo dei documenti di trasporto (d.d.t.) e delle fatture che verranno emesse.</w:t>
      </w:r>
    </w:p>
    <w:p w:rsidR="00257E88" w:rsidRPr="003E6F8E" w:rsidRDefault="00257E88" w:rsidP="0006276A">
      <w:pPr>
        <w:overflowPunct/>
        <w:jc w:val="both"/>
        <w:textAlignment w:val="auto"/>
        <w:rPr>
          <w:sz w:val="24"/>
          <w:szCs w:val="24"/>
        </w:rPr>
      </w:pPr>
    </w:p>
    <w:p w:rsidR="00257E88" w:rsidRPr="003E6F8E" w:rsidRDefault="00257E88" w:rsidP="00257E88">
      <w:pPr>
        <w:shd w:val="clear" w:color="auto" w:fill="FFFFFF"/>
        <w:jc w:val="both"/>
        <w:rPr>
          <w:bCs/>
          <w:sz w:val="24"/>
          <w:szCs w:val="24"/>
        </w:rPr>
      </w:pPr>
      <w:r w:rsidRPr="003E6F8E">
        <w:rPr>
          <w:bCs/>
          <w:sz w:val="24"/>
          <w:szCs w:val="24"/>
        </w:rPr>
        <w:t>Data, ……………………..</w:t>
      </w:r>
    </w:p>
    <w:p w:rsidR="00257E88" w:rsidRDefault="00257E88" w:rsidP="0006276A">
      <w:pPr>
        <w:overflowPunct/>
        <w:jc w:val="both"/>
        <w:textAlignment w:val="auto"/>
        <w:rPr>
          <w:sz w:val="24"/>
          <w:szCs w:val="24"/>
        </w:rPr>
      </w:pPr>
    </w:p>
    <w:p w:rsidR="003E6F8E" w:rsidRDefault="003E6F8E" w:rsidP="003E6F8E">
      <w:pPr>
        <w:overflowPunct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Firma</w:t>
      </w:r>
    </w:p>
    <w:p w:rsidR="003E6F8E" w:rsidRPr="003E6F8E" w:rsidRDefault="003E6F8E" w:rsidP="003E6F8E">
      <w:pPr>
        <w:overflowPunct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_____________________</w:t>
      </w:r>
      <w:bookmarkStart w:id="0" w:name="_GoBack"/>
      <w:bookmarkEnd w:id="0"/>
    </w:p>
    <w:p w:rsidR="00257E88" w:rsidRPr="003E6F8E" w:rsidRDefault="00257E88" w:rsidP="0006276A">
      <w:pPr>
        <w:overflowPunct/>
        <w:jc w:val="both"/>
        <w:textAlignment w:val="auto"/>
        <w:rPr>
          <w:sz w:val="24"/>
          <w:szCs w:val="24"/>
        </w:rPr>
      </w:pPr>
    </w:p>
    <w:p w:rsidR="00D34C4F" w:rsidRPr="003E6F8E" w:rsidRDefault="00D34C4F" w:rsidP="0006276A">
      <w:pPr>
        <w:overflowPunct/>
        <w:jc w:val="both"/>
        <w:textAlignment w:val="auto"/>
        <w:rPr>
          <w:sz w:val="24"/>
          <w:szCs w:val="24"/>
        </w:rPr>
      </w:pPr>
    </w:p>
    <w:p w:rsidR="00D34C4F" w:rsidRPr="003E6F8E" w:rsidRDefault="00D34C4F" w:rsidP="0006276A">
      <w:pPr>
        <w:overflowPunct/>
        <w:jc w:val="both"/>
        <w:textAlignment w:val="auto"/>
        <w:rPr>
          <w:sz w:val="24"/>
          <w:szCs w:val="24"/>
        </w:rPr>
      </w:pPr>
    </w:p>
    <w:p w:rsidR="0006276A" w:rsidRPr="003E6F8E" w:rsidRDefault="00D34C4F" w:rsidP="00D31129">
      <w:pPr>
        <w:overflowPunct/>
        <w:jc w:val="center"/>
        <w:textAlignment w:val="auto"/>
        <w:rPr>
          <w:b/>
          <w:sz w:val="24"/>
          <w:szCs w:val="24"/>
        </w:rPr>
      </w:pPr>
      <w:r w:rsidRPr="003E6F8E">
        <w:rPr>
          <w:b/>
          <w:sz w:val="24"/>
          <w:szCs w:val="24"/>
        </w:rPr>
        <w:t>Informativa ai sensi degli articoli 13-14 del Regolamento 2016/679/UE e dell’art. 13 del D.Lgs 196/200</w:t>
      </w:r>
      <w:r w:rsidR="00D31129" w:rsidRPr="003E6F8E">
        <w:rPr>
          <w:b/>
          <w:sz w:val="24"/>
          <w:szCs w:val="24"/>
        </w:rPr>
        <w:t>6</w:t>
      </w:r>
    </w:p>
    <w:p w:rsidR="00E102A1" w:rsidRPr="003E6F8E" w:rsidRDefault="00E102A1" w:rsidP="00D31129">
      <w:pPr>
        <w:overflowPunct/>
        <w:jc w:val="center"/>
        <w:textAlignment w:val="auto"/>
        <w:rPr>
          <w:sz w:val="24"/>
          <w:szCs w:val="24"/>
        </w:rPr>
      </w:pPr>
    </w:p>
    <w:p w:rsidR="00D34C4F" w:rsidRPr="003E6F8E" w:rsidRDefault="00D34C4F" w:rsidP="00D34C4F">
      <w:pPr>
        <w:ind w:right="72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ACER Ravenna, con l'intento di salvaguardare la sicurezza dei dati personali, provvederà al trattamento dei medesimi quando strettamente necessario per le operazioni e gli adempimenti connessi ai procedimenti e/o provvedimenti relativi all’espletamento della presente procedura di gara. I dati forniti, nel rispetto delle norme in materia di trasparenza saranno resi pubblici nelle sezioni apposite del sito; essi saranno utilizzati osservando le modalità e le procedure strettamente necessarie per condurre l’istruttoria finalizzata all’emanazione del provvedimento finale cui i concorrenti sono interessati. Il trattamento è realizzato con l’ausilio di strumenti informatici ed è svolto da personale dell’azienda e da eventuali soggetti esterni coinvolti nell'esperimento delle fasi di valutazione. </w:t>
      </w:r>
    </w:p>
    <w:p w:rsidR="00016B64" w:rsidRPr="003E6F8E" w:rsidRDefault="00D34C4F" w:rsidP="00D34C4F">
      <w:pPr>
        <w:ind w:right="72"/>
        <w:jc w:val="both"/>
        <w:rPr>
          <w:sz w:val="24"/>
          <w:szCs w:val="24"/>
        </w:rPr>
      </w:pPr>
      <w:r w:rsidRPr="003E6F8E">
        <w:rPr>
          <w:sz w:val="24"/>
          <w:szCs w:val="24"/>
        </w:rPr>
        <w:t xml:space="preserve">Acer Ravenna, in qualità di Titolare del trattamento, ed in osservanza al R.E. n° 679/2016 GDPR, rende noto che apposita e dettagliata informativa esplicativa delle finalità, delle operazioni e della durata del trattamento, è disponibile nel proprio sito internet (link: </w:t>
      </w:r>
      <w:hyperlink r:id="rId8" w:history="1">
        <w:r w:rsidRPr="003E6F8E">
          <w:rPr>
            <w:rStyle w:val="Collegamentoipertestuale"/>
            <w:sz w:val="24"/>
            <w:szCs w:val="24"/>
          </w:rPr>
          <w:t>https://www.acerravenna.it/privacy_415c4.html</w:t>
        </w:r>
      </w:hyperlink>
      <w:r w:rsidRPr="003E6F8E">
        <w:rPr>
          <w:sz w:val="24"/>
          <w:szCs w:val="24"/>
        </w:rPr>
        <w:t>)</w:t>
      </w:r>
      <w:r w:rsidR="00460C8E" w:rsidRPr="003E6F8E">
        <w:rPr>
          <w:sz w:val="24"/>
          <w:szCs w:val="24"/>
        </w:rPr>
        <w:t>.</w:t>
      </w:r>
    </w:p>
    <w:sectPr w:rsidR="00016B64" w:rsidRPr="003E6F8E" w:rsidSect="004E0A13">
      <w:headerReference w:type="default" r:id="rId9"/>
      <w:footerReference w:type="even" r:id="rId10"/>
      <w:footerReference w:type="default" r:id="rId11"/>
      <w:pgSz w:w="12240" w:h="15840" w:code="1"/>
      <w:pgMar w:top="1134" w:right="1134" w:bottom="1134" w:left="1134" w:header="964" w:footer="9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5A2" w:rsidRDefault="003D45A2">
      <w:r>
        <w:separator/>
      </w:r>
    </w:p>
  </w:endnote>
  <w:endnote w:type="continuationSeparator" w:id="0">
    <w:p w:rsidR="003D45A2" w:rsidRDefault="003D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01E" w:rsidRDefault="0018501E" w:rsidP="00823EF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501E" w:rsidRDefault="0018501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01E" w:rsidRDefault="0018501E" w:rsidP="00823EF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E6F8E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8501E" w:rsidRDefault="0018501E" w:rsidP="00A81496">
    <w:pPr>
      <w:pStyle w:val="Pidipagina"/>
      <w:jc w:val="center"/>
      <w:rPr>
        <w:b/>
      </w:rPr>
    </w:pPr>
  </w:p>
  <w:p w:rsidR="0018501E" w:rsidRDefault="0018501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5A2" w:rsidRDefault="003D45A2">
      <w:r>
        <w:separator/>
      </w:r>
    </w:p>
  </w:footnote>
  <w:footnote w:type="continuationSeparator" w:id="0">
    <w:p w:rsidR="003D45A2" w:rsidRDefault="003D4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266" w:rsidRPr="00A91A21" w:rsidRDefault="003E6F8E" w:rsidP="00361C3C">
    <w:pPr>
      <w:pStyle w:val="Intestazione"/>
      <w:jc w:val="right"/>
    </w:pPr>
    <w:r>
      <w:t>Allegato 6</w:t>
    </w:r>
  </w:p>
  <w:p w:rsidR="0018501E" w:rsidRDefault="0018501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42FC"/>
    <w:multiLevelType w:val="multilevel"/>
    <w:tmpl w:val="F49A4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107C6"/>
    <w:multiLevelType w:val="multilevel"/>
    <w:tmpl w:val="B83E9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270F9"/>
    <w:multiLevelType w:val="hybridMultilevel"/>
    <w:tmpl w:val="861A2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F783C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4">
    <w:nsid w:val="4C5519A7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5">
    <w:nsid w:val="4F4A1320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6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840CD1"/>
    <w:multiLevelType w:val="hybridMultilevel"/>
    <w:tmpl w:val="C23E528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ShadeFormData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3C"/>
    <w:rsid w:val="00016B64"/>
    <w:rsid w:val="000262BF"/>
    <w:rsid w:val="0003117D"/>
    <w:rsid w:val="00034D84"/>
    <w:rsid w:val="00042EF3"/>
    <w:rsid w:val="00044AD8"/>
    <w:rsid w:val="0005347F"/>
    <w:rsid w:val="000563E4"/>
    <w:rsid w:val="0006276A"/>
    <w:rsid w:val="000717DE"/>
    <w:rsid w:val="00072EC5"/>
    <w:rsid w:val="0008298F"/>
    <w:rsid w:val="00083F17"/>
    <w:rsid w:val="000926E3"/>
    <w:rsid w:val="000A26BA"/>
    <w:rsid w:val="000C2553"/>
    <w:rsid w:val="000D0DAD"/>
    <w:rsid w:val="000D1266"/>
    <w:rsid w:val="001001F0"/>
    <w:rsid w:val="0010316F"/>
    <w:rsid w:val="001036C4"/>
    <w:rsid w:val="00142037"/>
    <w:rsid w:val="00144833"/>
    <w:rsid w:val="00151D92"/>
    <w:rsid w:val="00157F90"/>
    <w:rsid w:val="001642BB"/>
    <w:rsid w:val="00181221"/>
    <w:rsid w:val="0018501E"/>
    <w:rsid w:val="0018619D"/>
    <w:rsid w:val="00193C1B"/>
    <w:rsid w:val="00194F3C"/>
    <w:rsid w:val="001A06AB"/>
    <w:rsid w:val="001A1919"/>
    <w:rsid w:val="001A53F6"/>
    <w:rsid w:val="001B26E0"/>
    <w:rsid w:val="001D0A8A"/>
    <w:rsid w:val="001D7251"/>
    <w:rsid w:val="001D7270"/>
    <w:rsid w:val="001E4AF8"/>
    <w:rsid w:val="00201598"/>
    <w:rsid w:val="002042B5"/>
    <w:rsid w:val="00205FC8"/>
    <w:rsid w:val="002307BC"/>
    <w:rsid w:val="00246057"/>
    <w:rsid w:val="002568A9"/>
    <w:rsid w:val="00257E88"/>
    <w:rsid w:val="002621F2"/>
    <w:rsid w:val="00262DD8"/>
    <w:rsid w:val="00264C99"/>
    <w:rsid w:val="002A2F5A"/>
    <w:rsid w:val="002B3991"/>
    <w:rsid w:val="002B5C7E"/>
    <w:rsid w:val="002C2D3D"/>
    <w:rsid w:val="002C38FD"/>
    <w:rsid w:val="002C3A47"/>
    <w:rsid w:val="002C5DF5"/>
    <w:rsid w:val="002F2B48"/>
    <w:rsid w:val="002F31A8"/>
    <w:rsid w:val="00305F56"/>
    <w:rsid w:val="0030769E"/>
    <w:rsid w:val="00312ACB"/>
    <w:rsid w:val="00312C55"/>
    <w:rsid w:val="00334151"/>
    <w:rsid w:val="003416FE"/>
    <w:rsid w:val="00361419"/>
    <w:rsid w:val="00361C3C"/>
    <w:rsid w:val="00385608"/>
    <w:rsid w:val="003921FD"/>
    <w:rsid w:val="003A1B6E"/>
    <w:rsid w:val="003A2BEF"/>
    <w:rsid w:val="003A5700"/>
    <w:rsid w:val="003A77FE"/>
    <w:rsid w:val="003C1C97"/>
    <w:rsid w:val="003D45A2"/>
    <w:rsid w:val="003E6F8E"/>
    <w:rsid w:val="003E6FDF"/>
    <w:rsid w:val="003F3277"/>
    <w:rsid w:val="003F58C5"/>
    <w:rsid w:val="004162ED"/>
    <w:rsid w:val="004314D5"/>
    <w:rsid w:val="0043294C"/>
    <w:rsid w:val="00434513"/>
    <w:rsid w:val="004379E5"/>
    <w:rsid w:val="00441689"/>
    <w:rsid w:val="00441FD1"/>
    <w:rsid w:val="00453047"/>
    <w:rsid w:val="004555E2"/>
    <w:rsid w:val="0045672B"/>
    <w:rsid w:val="00460C8E"/>
    <w:rsid w:val="00475BE3"/>
    <w:rsid w:val="0047687A"/>
    <w:rsid w:val="00483F85"/>
    <w:rsid w:val="00484AA1"/>
    <w:rsid w:val="00491F39"/>
    <w:rsid w:val="0049376C"/>
    <w:rsid w:val="004A0DF4"/>
    <w:rsid w:val="004A2361"/>
    <w:rsid w:val="004A3173"/>
    <w:rsid w:val="004C0CB5"/>
    <w:rsid w:val="004C4274"/>
    <w:rsid w:val="004C520C"/>
    <w:rsid w:val="004D5A69"/>
    <w:rsid w:val="004E0A13"/>
    <w:rsid w:val="004F39AA"/>
    <w:rsid w:val="004F4EEE"/>
    <w:rsid w:val="00520543"/>
    <w:rsid w:val="00523368"/>
    <w:rsid w:val="005314D7"/>
    <w:rsid w:val="00535B21"/>
    <w:rsid w:val="00537D12"/>
    <w:rsid w:val="00543DB8"/>
    <w:rsid w:val="00550BD4"/>
    <w:rsid w:val="00552DB6"/>
    <w:rsid w:val="005567A8"/>
    <w:rsid w:val="0056201B"/>
    <w:rsid w:val="005632E2"/>
    <w:rsid w:val="0057191D"/>
    <w:rsid w:val="00572C18"/>
    <w:rsid w:val="0057451D"/>
    <w:rsid w:val="00577330"/>
    <w:rsid w:val="005B5CB7"/>
    <w:rsid w:val="005E1100"/>
    <w:rsid w:val="005E4F5A"/>
    <w:rsid w:val="005E7CCB"/>
    <w:rsid w:val="005F2863"/>
    <w:rsid w:val="0060733F"/>
    <w:rsid w:val="00607656"/>
    <w:rsid w:val="006225F0"/>
    <w:rsid w:val="00626735"/>
    <w:rsid w:val="0062737E"/>
    <w:rsid w:val="00632570"/>
    <w:rsid w:val="00656AA4"/>
    <w:rsid w:val="00665CD8"/>
    <w:rsid w:val="0067505B"/>
    <w:rsid w:val="0067607A"/>
    <w:rsid w:val="006804CE"/>
    <w:rsid w:val="00682751"/>
    <w:rsid w:val="006927A6"/>
    <w:rsid w:val="00695FA7"/>
    <w:rsid w:val="006B0259"/>
    <w:rsid w:val="006B48D1"/>
    <w:rsid w:val="006B71D6"/>
    <w:rsid w:val="006C358C"/>
    <w:rsid w:val="006C6A3F"/>
    <w:rsid w:val="006C77A4"/>
    <w:rsid w:val="006E6365"/>
    <w:rsid w:val="006F14D7"/>
    <w:rsid w:val="00702073"/>
    <w:rsid w:val="00713767"/>
    <w:rsid w:val="00717FEA"/>
    <w:rsid w:val="00730719"/>
    <w:rsid w:val="00734230"/>
    <w:rsid w:val="00742935"/>
    <w:rsid w:val="007454A4"/>
    <w:rsid w:val="00750FF2"/>
    <w:rsid w:val="007769F6"/>
    <w:rsid w:val="00792E25"/>
    <w:rsid w:val="00793305"/>
    <w:rsid w:val="007A4404"/>
    <w:rsid w:val="007A5194"/>
    <w:rsid w:val="007A519D"/>
    <w:rsid w:val="007A64AD"/>
    <w:rsid w:val="007A7C3A"/>
    <w:rsid w:val="007C1801"/>
    <w:rsid w:val="007C3EA5"/>
    <w:rsid w:val="007C46F3"/>
    <w:rsid w:val="007D05ED"/>
    <w:rsid w:val="008049B8"/>
    <w:rsid w:val="00814821"/>
    <w:rsid w:val="008173B7"/>
    <w:rsid w:val="00823EF0"/>
    <w:rsid w:val="008248CB"/>
    <w:rsid w:val="00826DC2"/>
    <w:rsid w:val="00833FB0"/>
    <w:rsid w:val="008412C2"/>
    <w:rsid w:val="00844C31"/>
    <w:rsid w:val="008637BC"/>
    <w:rsid w:val="00871AD0"/>
    <w:rsid w:val="00880F7D"/>
    <w:rsid w:val="00884522"/>
    <w:rsid w:val="00895A80"/>
    <w:rsid w:val="00895CDB"/>
    <w:rsid w:val="008E2B8A"/>
    <w:rsid w:val="008F1212"/>
    <w:rsid w:val="00901416"/>
    <w:rsid w:val="00901598"/>
    <w:rsid w:val="00902526"/>
    <w:rsid w:val="009208B2"/>
    <w:rsid w:val="0094536C"/>
    <w:rsid w:val="0095662B"/>
    <w:rsid w:val="00966395"/>
    <w:rsid w:val="00973DA8"/>
    <w:rsid w:val="00985257"/>
    <w:rsid w:val="009A141C"/>
    <w:rsid w:val="009B2D82"/>
    <w:rsid w:val="009C7508"/>
    <w:rsid w:val="009E23AF"/>
    <w:rsid w:val="00A0053C"/>
    <w:rsid w:val="00A05E99"/>
    <w:rsid w:val="00A31478"/>
    <w:rsid w:val="00A63016"/>
    <w:rsid w:val="00A72DEE"/>
    <w:rsid w:val="00A77FA8"/>
    <w:rsid w:val="00A81496"/>
    <w:rsid w:val="00A92A2E"/>
    <w:rsid w:val="00A95872"/>
    <w:rsid w:val="00AA397D"/>
    <w:rsid w:val="00AA3B94"/>
    <w:rsid w:val="00AB263A"/>
    <w:rsid w:val="00AB63C4"/>
    <w:rsid w:val="00AC7756"/>
    <w:rsid w:val="00AE0100"/>
    <w:rsid w:val="00B06487"/>
    <w:rsid w:val="00B21765"/>
    <w:rsid w:val="00B330F5"/>
    <w:rsid w:val="00B35026"/>
    <w:rsid w:val="00B5588C"/>
    <w:rsid w:val="00B60B5A"/>
    <w:rsid w:val="00B60B72"/>
    <w:rsid w:val="00B660C6"/>
    <w:rsid w:val="00B73A19"/>
    <w:rsid w:val="00B75615"/>
    <w:rsid w:val="00B76E06"/>
    <w:rsid w:val="00B808B1"/>
    <w:rsid w:val="00B858B2"/>
    <w:rsid w:val="00BA0878"/>
    <w:rsid w:val="00BA1E80"/>
    <w:rsid w:val="00BA3AD2"/>
    <w:rsid w:val="00BA4FD3"/>
    <w:rsid w:val="00BA5D7A"/>
    <w:rsid w:val="00BB3D98"/>
    <w:rsid w:val="00BC70DE"/>
    <w:rsid w:val="00BE5BC5"/>
    <w:rsid w:val="00BF0599"/>
    <w:rsid w:val="00C00412"/>
    <w:rsid w:val="00C04C75"/>
    <w:rsid w:val="00C14826"/>
    <w:rsid w:val="00C20BDF"/>
    <w:rsid w:val="00C44419"/>
    <w:rsid w:val="00C44926"/>
    <w:rsid w:val="00C774D3"/>
    <w:rsid w:val="00C849C7"/>
    <w:rsid w:val="00C86668"/>
    <w:rsid w:val="00C900F2"/>
    <w:rsid w:val="00C942CB"/>
    <w:rsid w:val="00CA5AD8"/>
    <w:rsid w:val="00CB53AE"/>
    <w:rsid w:val="00CB77F0"/>
    <w:rsid w:val="00CC5939"/>
    <w:rsid w:val="00CD4F5C"/>
    <w:rsid w:val="00CE7717"/>
    <w:rsid w:val="00CE78E4"/>
    <w:rsid w:val="00CF03F4"/>
    <w:rsid w:val="00CF0B85"/>
    <w:rsid w:val="00CF72E5"/>
    <w:rsid w:val="00D0264B"/>
    <w:rsid w:val="00D120C6"/>
    <w:rsid w:val="00D31129"/>
    <w:rsid w:val="00D34C4F"/>
    <w:rsid w:val="00D45186"/>
    <w:rsid w:val="00D501D0"/>
    <w:rsid w:val="00D6723B"/>
    <w:rsid w:val="00D704FE"/>
    <w:rsid w:val="00D7440B"/>
    <w:rsid w:val="00D820D3"/>
    <w:rsid w:val="00D844E5"/>
    <w:rsid w:val="00D86D0B"/>
    <w:rsid w:val="00D95110"/>
    <w:rsid w:val="00D96D62"/>
    <w:rsid w:val="00D97AD8"/>
    <w:rsid w:val="00DC620A"/>
    <w:rsid w:val="00DD54BE"/>
    <w:rsid w:val="00DF6230"/>
    <w:rsid w:val="00E06817"/>
    <w:rsid w:val="00E102A1"/>
    <w:rsid w:val="00E12BBB"/>
    <w:rsid w:val="00E1432B"/>
    <w:rsid w:val="00E342A7"/>
    <w:rsid w:val="00E5304A"/>
    <w:rsid w:val="00E578EB"/>
    <w:rsid w:val="00E6005E"/>
    <w:rsid w:val="00E7117F"/>
    <w:rsid w:val="00E83B37"/>
    <w:rsid w:val="00E862E8"/>
    <w:rsid w:val="00E90C58"/>
    <w:rsid w:val="00E91A1E"/>
    <w:rsid w:val="00E951F0"/>
    <w:rsid w:val="00EC5B19"/>
    <w:rsid w:val="00ED26A2"/>
    <w:rsid w:val="00ED6ACD"/>
    <w:rsid w:val="00EE0241"/>
    <w:rsid w:val="00EE1377"/>
    <w:rsid w:val="00EF2449"/>
    <w:rsid w:val="00EF2AF0"/>
    <w:rsid w:val="00EF7ACF"/>
    <w:rsid w:val="00F40606"/>
    <w:rsid w:val="00F462EE"/>
    <w:rsid w:val="00F65C9F"/>
    <w:rsid w:val="00F77E6E"/>
    <w:rsid w:val="00F92858"/>
    <w:rsid w:val="00F938FD"/>
    <w:rsid w:val="00FA3410"/>
    <w:rsid w:val="00FA4C4D"/>
    <w:rsid w:val="00FB1387"/>
    <w:rsid w:val="00FB79EB"/>
    <w:rsid w:val="00FD0399"/>
    <w:rsid w:val="00FD1237"/>
    <w:rsid w:val="00FD30FF"/>
    <w:rsid w:val="00FE6DEE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65C9F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BodyText21">
    <w:name w:val="Body Text 21"/>
    <w:basedOn w:val="Normale"/>
    <w:rsid w:val="00F65C9F"/>
    <w:pPr>
      <w:jc w:val="both"/>
    </w:pPr>
    <w:rPr>
      <w:sz w:val="24"/>
    </w:rPr>
  </w:style>
  <w:style w:type="paragraph" w:styleId="Sottotitolo">
    <w:name w:val="Subtitle"/>
    <w:basedOn w:val="Normale"/>
    <w:qFormat/>
    <w:rsid w:val="00F65C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</w:pPr>
    <w:rPr>
      <w:b/>
      <w:sz w:val="32"/>
    </w:rPr>
  </w:style>
  <w:style w:type="paragraph" w:customStyle="1" w:styleId="sche4">
    <w:name w:val="sche_4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rientrato">
    <w:name w:val="rientrato"/>
    <w:rsid w:val="00F65C9F"/>
    <w:pPr>
      <w:widowControl w:val="0"/>
      <w:overflowPunct w:val="0"/>
      <w:autoSpaceDE w:val="0"/>
      <w:autoSpaceDN w:val="0"/>
      <w:adjustRightInd w:val="0"/>
      <w:spacing w:before="240" w:line="336" w:lineRule="exact"/>
      <w:ind w:firstLine="1134"/>
      <w:jc w:val="both"/>
      <w:textAlignment w:val="baseline"/>
    </w:pPr>
    <w:rPr>
      <w:rFonts w:ascii="Courier" w:hAnsi="Courier"/>
      <w:sz w:val="24"/>
    </w:rPr>
  </w:style>
  <w:style w:type="paragraph" w:styleId="Intestazione">
    <w:name w:val="header"/>
    <w:basedOn w:val="Normale"/>
    <w:rsid w:val="004314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314D5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416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EF7ACF"/>
    <w:rPr>
      <w:color w:val="0000FF"/>
      <w:u w:val="single"/>
    </w:rPr>
  </w:style>
  <w:style w:type="character" w:styleId="Enfasigrassetto">
    <w:name w:val="Strong"/>
    <w:qFormat/>
    <w:rsid w:val="00CB53AE"/>
    <w:rPr>
      <w:b/>
      <w:bCs/>
    </w:rPr>
  </w:style>
  <w:style w:type="character" w:styleId="Enfasicorsivo">
    <w:name w:val="Emphasis"/>
    <w:qFormat/>
    <w:rsid w:val="00CB53AE"/>
    <w:rPr>
      <w:i/>
      <w:iCs/>
    </w:rPr>
  </w:style>
  <w:style w:type="table" w:styleId="Grigliatabella">
    <w:name w:val="Table Grid"/>
    <w:basedOn w:val="Tabellanormale"/>
    <w:rsid w:val="004555E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8501E"/>
  </w:style>
  <w:style w:type="paragraph" w:styleId="Testofumetto">
    <w:name w:val="Balloon Text"/>
    <w:basedOn w:val="Normale"/>
    <w:semiHidden/>
    <w:rsid w:val="00E578E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7A4404"/>
    <w:pPr>
      <w:overflowPunct/>
      <w:autoSpaceDE/>
      <w:autoSpaceDN/>
      <w:adjustRightInd/>
      <w:ind w:firstLine="709"/>
      <w:jc w:val="both"/>
      <w:textAlignment w:val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65C9F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BodyText21">
    <w:name w:val="Body Text 21"/>
    <w:basedOn w:val="Normale"/>
    <w:rsid w:val="00F65C9F"/>
    <w:pPr>
      <w:jc w:val="both"/>
    </w:pPr>
    <w:rPr>
      <w:sz w:val="24"/>
    </w:rPr>
  </w:style>
  <w:style w:type="paragraph" w:styleId="Sottotitolo">
    <w:name w:val="Subtitle"/>
    <w:basedOn w:val="Normale"/>
    <w:qFormat/>
    <w:rsid w:val="00F65C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</w:pPr>
    <w:rPr>
      <w:b/>
      <w:sz w:val="32"/>
    </w:rPr>
  </w:style>
  <w:style w:type="paragraph" w:customStyle="1" w:styleId="sche4">
    <w:name w:val="sche_4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rientrato">
    <w:name w:val="rientrato"/>
    <w:rsid w:val="00F65C9F"/>
    <w:pPr>
      <w:widowControl w:val="0"/>
      <w:overflowPunct w:val="0"/>
      <w:autoSpaceDE w:val="0"/>
      <w:autoSpaceDN w:val="0"/>
      <w:adjustRightInd w:val="0"/>
      <w:spacing w:before="240" w:line="336" w:lineRule="exact"/>
      <w:ind w:firstLine="1134"/>
      <w:jc w:val="both"/>
      <w:textAlignment w:val="baseline"/>
    </w:pPr>
    <w:rPr>
      <w:rFonts w:ascii="Courier" w:hAnsi="Courier"/>
      <w:sz w:val="24"/>
    </w:rPr>
  </w:style>
  <w:style w:type="paragraph" w:styleId="Intestazione">
    <w:name w:val="header"/>
    <w:basedOn w:val="Normale"/>
    <w:rsid w:val="004314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314D5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416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EF7ACF"/>
    <w:rPr>
      <w:color w:val="0000FF"/>
      <w:u w:val="single"/>
    </w:rPr>
  </w:style>
  <w:style w:type="character" w:styleId="Enfasigrassetto">
    <w:name w:val="Strong"/>
    <w:qFormat/>
    <w:rsid w:val="00CB53AE"/>
    <w:rPr>
      <w:b/>
      <w:bCs/>
    </w:rPr>
  </w:style>
  <w:style w:type="character" w:styleId="Enfasicorsivo">
    <w:name w:val="Emphasis"/>
    <w:qFormat/>
    <w:rsid w:val="00CB53AE"/>
    <w:rPr>
      <w:i/>
      <w:iCs/>
    </w:rPr>
  </w:style>
  <w:style w:type="table" w:styleId="Grigliatabella">
    <w:name w:val="Table Grid"/>
    <w:basedOn w:val="Tabellanormale"/>
    <w:rsid w:val="004555E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8501E"/>
  </w:style>
  <w:style w:type="paragraph" w:styleId="Testofumetto">
    <w:name w:val="Balloon Text"/>
    <w:basedOn w:val="Normale"/>
    <w:semiHidden/>
    <w:rsid w:val="00E578E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7A4404"/>
    <w:pPr>
      <w:overflowPunct/>
      <w:autoSpaceDE/>
      <w:autoSpaceDN/>
      <w:adjustRightInd/>
      <w:ind w:firstLine="709"/>
      <w:jc w:val="both"/>
      <w:textAlignment w:val="auto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9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0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erravenna.it/privacy_415c4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6632</Characters>
  <Application>Microsoft Office Word</Application>
  <DocSecurity>0</DocSecurity>
  <Lines>55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DICHIARAZIONE A</vt:lpstr>
    </vt:vector>
  </TitlesOfParts>
  <Company>ACER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DICHIARAZIONE A</dc:title>
  <dc:creator>Avv. Giuseppe Gratteri</dc:creator>
  <cp:lastModifiedBy>Katjuscia Valmori</cp:lastModifiedBy>
  <cp:revision>2</cp:revision>
  <cp:lastPrinted>2011-08-09T10:30:00Z</cp:lastPrinted>
  <dcterms:created xsi:type="dcterms:W3CDTF">2019-07-15T10:14:00Z</dcterms:created>
  <dcterms:modified xsi:type="dcterms:W3CDTF">2019-07-15T10:14:00Z</dcterms:modified>
</cp:coreProperties>
</file>