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72" w:rsidRPr="00780C5C" w:rsidRDefault="002F3D72">
      <w:pPr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OFFERTA ECONOMICA</w:t>
      </w:r>
    </w:p>
    <w:p w:rsidR="00780C5C" w:rsidRPr="00780C5C" w:rsidRDefault="00780C5C" w:rsidP="00780C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 w:rsidRPr="00780C5C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 w:rsidRPr="00780C5C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l’affidamento in appalto del servizio a canone ed a misura occorrenti al mantenimento del patrimonio gestito da Acer Ravenna nella provincia di Ravenna, indetto da A.C.E.R. Ravenna</w:t>
      </w:r>
    </w:p>
    <w:p w:rsidR="00780C5C" w:rsidRPr="00780C5C" w:rsidRDefault="00780C5C" w:rsidP="00780C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0C5C" w:rsidRPr="00780C5C" w:rsidRDefault="00780C5C" w:rsidP="00780C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PRENDE ATTO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che i costi per la sicurezza, predeterminati dalla stazione appaltante, sono pari ad euro </w:t>
      </w:r>
      <w:r w:rsidR="00780C5C" w:rsidRPr="00780C5C">
        <w:rPr>
          <w:rFonts w:ascii="Times New Roman" w:hAnsi="Times New Roman" w:cs="Times New Roman"/>
          <w:sz w:val="24"/>
          <w:szCs w:val="24"/>
        </w:rPr>
        <w:t>101.744,00 annuali (per un importo complessivo pari ad euro 406.976,00)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che i costi per la manodopera, predeterminati dalla stazio</w:t>
      </w:r>
      <w:r w:rsidR="00780C5C" w:rsidRPr="00780C5C">
        <w:rPr>
          <w:rFonts w:ascii="Times New Roman" w:hAnsi="Times New Roman" w:cs="Times New Roman"/>
          <w:sz w:val="24"/>
          <w:szCs w:val="24"/>
        </w:rPr>
        <w:t>ne appaltante hanno un’incidenza pari al 63,60%</w:t>
      </w:r>
    </w:p>
    <w:p w:rsidR="00254D4D" w:rsidRPr="00780C5C" w:rsidRDefault="00254D4D" w:rsidP="00254D4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254D4D" w:rsidP="00254D4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ATTESTA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che i </w:t>
      </w:r>
      <w:r w:rsidR="00780C5C" w:rsidRPr="00780C5C">
        <w:rPr>
          <w:rFonts w:ascii="Times New Roman" w:hAnsi="Times New Roman" w:cs="Times New Roman"/>
          <w:sz w:val="24"/>
          <w:szCs w:val="24"/>
        </w:rPr>
        <w:t xml:space="preserve">propri </w:t>
      </w:r>
      <w:r w:rsidRPr="00780C5C">
        <w:rPr>
          <w:rFonts w:ascii="Times New Roman" w:hAnsi="Times New Roman" w:cs="Times New Roman"/>
          <w:sz w:val="24"/>
          <w:szCs w:val="24"/>
        </w:rPr>
        <w:t>costi per la sicurezza aziendale sono pari ad euro ____</w:t>
      </w:r>
      <w:r w:rsidR="00780C5C" w:rsidRPr="00780C5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80C5C" w:rsidRPr="00780C5C" w:rsidRDefault="00780C5C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che i propri costi per la manodopera sono pari ad euro ___________________________________</w:t>
      </w:r>
    </w:p>
    <w:p w:rsidR="00254D4D" w:rsidRPr="00780C5C" w:rsidRDefault="00254D4D" w:rsidP="00254D4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254D4D" w:rsidP="00254D4D">
      <w:pPr>
        <w:pStyle w:val="Paragrafoelenco"/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OFFRE</w:t>
      </w:r>
    </w:p>
    <w:p w:rsidR="00254D4D" w:rsidRPr="00780C5C" w:rsidRDefault="00254D4D" w:rsidP="00254D4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780C5C" w:rsidP="00254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E1: </w:t>
      </w:r>
      <w:r w:rsidR="00254D4D" w:rsidRPr="00780C5C">
        <w:rPr>
          <w:rFonts w:ascii="Times New Roman" w:hAnsi="Times New Roman" w:cs="Times New Roman"/>
          <w:sz w:val="24"/>
          <w:szCs w:val="24"/>
        </w:rPr>
        <w:t xml:space="preserve">per l’esecuzione </w:t>
      </w:r>
      <w:r w:rsidRPr="00780C5C">
        <w:rPr>
          <w:rFonts w:ascii="Times New Roman" w:hAnsi="Times New Roman" w:cs="Times New Roman"/>
          <w:sz w:val="24"/>
          <w:szCs w:val="24"/>
        </w:rPr>
        <w:t>servizi a canone il seguente prezzo</w:t>
      </w:r>
    </w:p>
    <w:p w:rsidR="00254D4D" w:rsidRPr="00780C5C" w:rsidRDefault="00254D4D" w:rsidP="00254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4D4D" w:rsidRPr="00780C5C" w:rsidRDefault="00254D4D" w:rsidP="00254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0C5C" w:rsidRPr="00780C5C" w:rsidRDefault="00780C5C" w:rsidP="00254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………………..….... euro </w:t>
      </w:r>
    </w:p>
    <w:p w:rsidR="00254D4D" w:rsidRPr="00780C5C" w:rsidRDefault="00780C5C" w:rsidP="00254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80C5C">
        <w:rPr>
          <w:rFonts w:ascii="Times New Roman" w:hAnsi="Times New Roman" w:cs="Times New Roman"/>
          <w:color w:val="000000"/>
          <w:sz w:val="24"/>
          <w:szCs w:val="24"/>
        </w:rPr>
        <w:t>dice</w:t>
      </w:r>
      <w:r w:rsidR="00254D4D" w:rsidRPr="00780C5C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="00254D4D"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…….........................………………..……………….</w:t>
      </w: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euro</w:t>
      </w:r>
      <w:r w:rsidR="00254D4D" w:rsidRPr="00780C5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23D37" w:rsidRPr="00780C5C" w:rsidRDefault="00023D37" w:rsidP="00023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D37" w:rsidRPr="00780C5C" w:rsidRDefault="00023D37" w:rsidP="00023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D37" w:rsidRPr="00780C5C" w:rsidRDefault="00023D37" w:rsidP="00023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D37" w:rsidRPr="00780C5C" w:rsidRDefault="00780C5C" w:rsidP="00023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E2: </w:t>
      </w:r>
      <w:r w:rsidR="00023D37" w:rsidRPr="00780C5C">
        <w:rPr>
          <w:rFonts w:ascii="Times New Roman" w:hAnsi="Times New Roman" w:cs="Times New Roman"/>
          <w:sz w:val="24"/>
          <w:szCs w:val="24"/>
        </w:rPr>
        <w:t xml:space="preserve">per l’esecuzione dei servizi </w:t>
      </w:r>
      <w:r w:rsidRPr="00780C5C">
        <w:rPr>
          <w:rFonts w:ascii="Times New Roman" w:hAnsi="Times New Roman" w:cs="Times New Roman"/>
          <w:sz w:val="24"/>
          <w:szCs w:val="24"/>
        </w:rPr>
        <w:t>a misura il seguente ribasso percentuale</w:t>
      </w:r>
    </w:p>
    <w:p w:rsidR="00023D37" w:rsidRPr="00780C5C" w:rsidRDefault="00023D37" w:rsidP="00023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23D37" w:rsidRPr="00780C5C" w:rsidRDefault="00023D37" w:rsidP="00023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0C5C" w:rsidRPr="00780C5C" w:rsidRDefault="00780C5C" w:rsidP="00023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>………………..…....…%</w:t>
      </w:r>
    </w:p>
    <w:p w:rsidR="00023D37" w:rsidRPr="00780C5C" w:rsidRDefault="00023D37" w:rsidP="00023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lastRenderedPageBreak/>
        <w:t>(</w:t>
      </w:r>
      <w:proofErr w:type="spellStart"/>
      <w:r w:rsidR="00780C5C" w:rsidRPr="00780C5C">
        <w:rPr>
          <w:rFonts w:ascii="Times New Roman" w:hAnsi="Times New Roman" w:cs="Times New Roman"/>
          <w:color w:val="000000"/>
          <w:sz w:val="24"/>
          <w:szCs w:val="24"/>
        </w:rPr>
        <w:t>dicesi</w:t>
      </w:r>
      <w:proofErr w:type="spellEnd"/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…….........................………………..……………….)</w:t>
      </w: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E3: p</w:t>
      </w: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er l’esecuzione dei lavori </w:t>
      </w:r>
      <w:proofErr w:type="spellStart"/>
      <w:r w:rsidRPr="00780C5C">
        <w:rPr>
          <w:rFonts w:ascii="Times New Roman" w:hAnsi="Times New Roman" w:cs="Times New Roman"/>
          <w:color w:val="000000"/>
          <w:sz w:val="24"/>
          <w:szCs w:val="24"/>
        </w:rPr>
        <w:t>extracanone</w:t>
      </w:r>
      <w:proofErr w:type="spellEnd"/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il seguente ribasso percentuale:</w:t>
      </w: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>………………..…....…%</w:t>
      </w: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80C5C">
        <w:rPr>
          <w:rFonts w:ascii="Times New Roman" w:hAnsi="Times New Roman" w:cs="Times New Roman"/>
          <w:color w:val="000000"/>
          <w:sz w:val="24"/>
          <w:szCs w:val="24"/>
        </w:rPr>
        <w:t>dicesi</w:t>
      </w:r>
      <w:proofErr w:type="spellEnd"/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…….........................………………..……………….)</w:t>
      </w:r>
    </w:p>
    <w:p w:rsidR="00023D37" w:rsidRPr="00780C5C" w:rsidRDefault="00023D37" w:rsidP="00254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23D37" w:rsidRPr="00780C5C" w:rsidRDefault="00023D37" w:rsidP="00254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DICHIARA INOLTRE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di ritenere l’offerta valida per </w:t>
      </w:r>
      <w:r w:rsidR="00780C5C">
        <w:rPr>
          <w:rFonts w:ascii="Times New Roman" w:hAnsi="Times New Roman" w:cs="Times New Roman"/>
          <w:sz w:val="24"/>
          <w:szCs w:val="24"/>
        </w:rPr>
        <w:t>365</w:t>
      </w:r>
      <w:bookmarkStart w:id="0" w:name="_GoBack"/>
      <w:bookmarkEnd w:id="0"/>
      <w:r w:rsidRPr="00780C5C">
        <w:rPr>
          <w:rFonts w:ascii="Times New Roman" w:hAnsi="Times New Roman" w:cs="Times New Roman"/>
          <w:sz w:val="24"/>
          <w:szCs w:val="24"/>
        </w:rPr>
        <w:t xml:space="preserve"> giorni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di impegnarsi ad applicare quanto dichiarato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(in caso di </w:t>
      </w:r>
      <w:proofErr w:type="spellStart"/>
      <w:r w:rsidRPr="00780C5C">
        <w:rPr>
          <w:rFonts w:ascii="Times New Roman" w:hAnsi="Times New Roman" w:cs="Times New Roman"/>
          <w:sz w:val="24"/>
          <w:szCs w:val="24"/>
        </w:rPr>
        <w:t>Rtii</w:t>
      </w:r>
      <w:proofErr w:type="spellEnd"/>
      <w:r w:rsidRPr="00780C5C">
        <w:rPr>
          <w:rFonts w:ascii="Times New Roman" w:hAnsi="Times New Roman" w:cs="Times New Roman"/>
          <w:sz w:val="24"/>
          <w:szCs w:val="24"/>
        </w:rPr>
        <w:t xml:space="preserve"> non costituito) che la presente offerta è stata sottoscritta da tutti i partecipanti </w:t>
      </w:r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4D4D" w:rsidRPr="00780C5C" w:rsidRDefault="00254D4D" w:rsidP="00254D4D">
      <w:p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254D4D" w:rsidRPr="00780C5C" w:rsidRDefault="00254D4D" w:rsidP="00254D4D">
      <w:p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254D4D" w:rsidRPr="00780C5C" w:rsidRDefault="00254D4D" w:rsidP="00254D4D">
      <w:pPr>
        <w:jc w:val="right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Firma </w:t>
      </w:r>
    </w:p>
    <w:p w:rsidR="00254D4D" w:rsidRPr="00780C5C" w:rsidRDefault="00254D4D" w:rsidP="00254D4D">
      <w:pPr>
        <w:jc w:val="right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sectPr w:rsidR="00254D4D" w:rsidRPr="00780C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4D" w:rsidRDefault="00254D4D" w:rsidP="00254D4D">
      <w:pPr>
        <w:spacing w:after="0" w:line="240" w:lineRule="auto"/>
      </w:pPr>
      <w:r>
        <w:separator/>
      </w:r>
    </w:p>
  </w:endnote>
  <w:endnote w:type="continuationSeparator" w:id="0">
    <w:p w:rsidR="00254D4D" w:rsidRDefault="00254D4D" w:rsidP="0025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4D" w:rsidRDefault="00254D4D" w:rsidP="00254D4D">
      <w:pPr>
        <w:spacing w:after="0" w:line="240" w:lineRule="auto"/>
      </w:pPr>
      <w:r>
        <w:separator/>
      </w:r>
    </w:p>
  </w:footnote>
  <w:footnote w:type="continuationSeparator" w:id="0">
    <w:p w:rsidR="00254D4D" w:rsidRDefault="00254D4D" w:rsidP="0025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4D" w:rsidRDefault="00780C5C">
    <w:pPr>
      <w:pStyle w:val="Intestazione"/>
    </w:pPr>
    <w:r>
      <w:t>Allegato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B2075"/>
    <w:multiLevelType w:val="hybridMultilevel"/>
    <w:tmpl w:val="11A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4D"/>
    <w:rsid w:val="00023D37"/>
    <w:rsid w:val="00137FAE"/>
    <w:rsid w:val="00161511"/>
    <w:rsid w:val="00254D4D"/>
    <w:rsid w:val="002F3D72"/>
    <w:rsid w:val="00780C5C"/>
    <w:rsid w:val="009E304F"/>
    <w:rsid w:val="00C7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D4D"/>
  </w:style>
  <w:style w:type="paragraph" w:styleId="Pidipagina">
    <w:name w:val="footer"/>
    <w:basedOn w:val="Normale"/>
    <w:link w:val="Pidipagina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D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D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D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D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54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D4D"/>
  </w:style>
  <w:style w:type="paragraph" w:styleId="Pidipagina">
    <w:name w:val="footer"/>
    <w:basedOn w:val="Normale"/>
    <w:link w:val="Pidipagina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D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D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D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D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54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 Mura</dc:creator>
  <cp:lastModifiedBy>Katjuscia Valmori</cp:lastModifiedBy>
  <cp:revision>3</cp:revision>
  <dcterms:created xsi:type="dcterms:W3CDTF">2019-07-15T10:21:00Z</dcterms:created>
  <dcterms:modified xsi:type="dcterms:W3CDTF">2019-07-15T10:27:00Z</dcterms:modified>
</cp:coreProperties>
</file>